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43" w:rsidRPr="006A1032" w:rsidRDefault="003D5243" w:rsidP="009C5D20">
      <w:pPr>
        <w:ind w:lef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032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3D5243" w:rsidRPr="009C5D20" w:rsidRDefault="003D5243" w:rsidP="003D5243">
      <w:pPr>
        <w:rPr>
          <w:rFonts w:ascii="Times New Roman" w:hAnsi="Times New Roman" w:cs="Times New Roman"/>
          <w:sz w:val="28"/>
          <w:szCs w:val="28"/>
        </w:rPr>
      </w:pPr>
    </w:p>
    <w:p w:rsidR="003D5243" w:rsidRPr="009C5D20" w:rsidRDefault="003D5243" w:rsidP="003D52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5D20">
        <w:rPr>
          <w:rFonts w:ascii="Times New Roman" w:hAnsi="Times New Roman" w:cs="Times New Roman"/>
          <w:sz w:val="28"/>
          <w:szCs w:val="28"/>
        </w:rPr>
        <w:t>БОЙОРО</w:t>
      </w:r>
      <w:r w:rsidRPr="009C5D2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C5D20">
        <w:rPr>
          <w:rFonts w:ascii="Times New Roman" w:hAnsi="Times New Roman" w:cs="Times New Roman"/>
          <w:sz w:val="28"/>
          <w:szCs w:val="28"/>
        </w:rPr>
        <w:tab/>
      </w:r>
      <w:r w:rsidRPr="009C5D20">
        <w:rPr>
          <w:rFonts w:ascii="Times New Roman" w:hAnsi="Times New Roman" w:cs="Times New Roman"/>
          <w:sz w:val="28"/>
          <w:szCs w:val="28"/>
        </w:rPr>
        <w:tab/>
      </w:r>
      <w:r w:rsidRPr="009C5D20">
        <w:rPr>
          <w:rFonts w:ascii="Times New Roman" w:hAnsi="Times New Roman" w:cs="Times New Roman"/>
          <w:sz w:val="28"/>
          <w:szCs w:val="28"/>
        </w:rPr>
        <w:tab/>
        <w:t xml:space="preserve">            № 9                            РАСПОРЯЖЕНИЕ</w:t>
      </w:r>
    </w:p>
    <w:p w:rsidR="003D5243" w:rsidRPr="009C5D20" w:rsidRDefault="003D5243" w:rsidP="003D5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243" w:rsidRPr="009C5D20" w:rsidRDefault="003D5243" w:rsidP="003D5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D20">
        <w:rPr>
          <w:rFonts w:ascii="Times New Roman" w:hAnsi="Times New Roman" w:cs="Times New Roman"/>
          <w:sz w:val="28"/>
          <w:szCs w:val="28"/>
        </w:rPr>
        <w:t>06 апрель   2015  йыл</w:t>
      </w:r>
      <w:r w:rsidRPr="009C5D20">
        <w:rPr>
          <w:rFonts w:ascii="Times New Roman" w:hAnsi="Times New Roman" w:cs="Times New Roman"/>
          <w:sz w:val="28"/>
          <w:szCs w:val="28"/>
        </w:rPr>
        <w:tab/>
      </w:r>
      <w:r w:rsidRPr="009C5D2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C5D20">
        <w:rPr>
          <w:rFonts w:ascii="Times New Roman" w:hAnsi="Times New Roman" w:cs="Times New Roman"/>
          <w:sz w:val="28"/>
          <w:szCs w:val="28"/>
        </w:rPr>
        <w:tab/>
      </w:r>
      <w:r w:rsidRPr="009C5D20">
        <w:rPr>
          <w:rFonts w:ascii="Times New Roman" w:hAnsi="Times New Roman" w:cs="Times New Roman"/>
          <w:sz w:val="28"/>
          <w:szCs w:val="28"/>
        </w:rPr>
        <w:tab/>
      </w:r>
      <w:r w:rsidRPr="009C5D20">
        <w:rPr>
          <w:rFonts w:ascii="Times New Roman" w:hAnsi="Times New Roman" w:cs="Times New Roman"/>
          <w:sz w:val="28"/>
          <w:szCs w:val="28"/>
        </w:rPr>
        <w:tab/>
        <w:t xml:space="preserve">       06 апреля  2015 года</w:t>
      </w:r>
    </w:p>
    <w:p w:rsidR="003D5243" w:rsidRPr="009C5D20" w:rsidRDefault="003D5243" w:rsidP="003D524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243" w:rsidRPr="009C5D20" w:rsidRDefault="003D5243" w:rsidP="003D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43" w:rsidRPr="009C5D20" w:rsidRDefault="003D5243" w:rsidP="003D5243">
      <w:pPr>
        <w:jc w:val="both"/>
        <w:rPr>
          <w:rFonts w:ascii="Times New Roman" w:hAnsi="Times New Roman" w:cs="Times New Roman"/>
          <w:sz w:val="28"/>
          <w:szCs w:val="28"/>
        </w:rPr>
      </w:pPr>
      <w:r w:rsidRPr="009C5D20">
        <w:rPr>
          <w:rFonts w:ascii="Times New Roman" w:hAnsi="Times New Roman" w:cs="Times New Roman"/>
          <w:sz w:val="28"/>
          <w:szCs w:val="28"/>
        </w:rPr>
        <w:t xml:space="preserve">         В соответствии с  распоряжением Правительства  Республики Башкортостан  от 26 февраля  2015 года № 192-р, распоряжения главы администрации муниципального района Стерлибашевский район   от 23 марта  2015 года № 111-р, в целях улучшения санитарно-экологической обстановки на территории   сельского поселения Куганакбашевский сельсовет  муниципального района Стерлибашевский  район  Республики Башкортостан:</w:t>
      </w:r>
    </w:p>
    <w:p w:rsidR="003D5243" w:rsidRPr="009C5D20" w:rsidRDefault="003D5243" w:rsidP="003D5243">
      <w:pPr>
        <w:jc w:val="both"/>
        <w:rPr>
          <w:rFonts w:ascii="Times New Roman" w:hAnsi="Times New Roman" w:cs="Times New Roman"/>
          <w:sz w:val="28"/>
          <w:szCs w:val="28"/>
        </w:rPr>
      </w:pPr>
      <w:r w:rsidRPr="009C5D20">
        <w:rPr>
          <w:rFonts w:ascii="Times New Roman" w:hAnsi="Times New Roman" w:cs="Times New Roman"/>
          <w:sz w:val="28"/>
          <w:szCs w:val="28"/>
        </w:rPr>
        <w:t xml:space="preserve">    </w:t>
      </w:r>
      <w:r w:rsidRPr="009C5D2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C5D20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 прилагаемый состав  комиссии по организации и проведению экологических субботников на территории </w:t>
      </w:r>
      <w:r w:rsidRPr="009C5D20">
        <w:rPr>
          <w:rFonts w:ascii="Times New Roman" w:hAnsi="Times New Roman" w:cs="Times New Roman"/>
        </w:rPr>
        <w:t xml:space="preserve"> </w:t>
      </w:r>
      <w:r w:rsidRPr="009C5D20">
        <w:rPr>
          <w:rFonts w:ascii="Times New Roman" w:hAnsi="Times New Roman" w:cs="Times New Roman"/>
          <w:sz w:val="28"/>
          <w:szCs w:val="28"/>
        </w:rPr>
        <w:t>сельского поселения Куганакбашевский сельсовет</w:t>
      </w:r>
      <w:r w:rsidRPr="009C5D2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№1).</w:t>
      </w:r>
      <w:r w:rsidRPr="009C5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243" w:rsidRPr="009C5D20" w:rsidRDefault="003D5243" w:rsidP="003D5243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D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9C5D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2.Утвердить  прилагаемый план работы   </w:t>
      </w:r>
      <w:r w:rsidRPr="009C5D20">
        <w:rPr>
          <w:rFonts w:ascii="Times New Roman" w:hAnsi="Times New Roman" w:cs="Times New Roman"/>
          <w:sz w:val="28"/>
          <w:szCs w:val="28"/>
        </w:rPr>
        <w:t xml:space="preserve"> по </w:t>
      </w:r>
      <w:r w:rsidRPr="009C5D20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организации и проведению экологических субботников на   территории    сельского  поселения  Куганакбашевский  сельсовет  муниципального района Стерлибашевский район Республики Башкортостан     (Приложение №2).</w:t>
      </w:r>
      <w:r w:rsidRPr="009C5D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3D5243" w:rsidRPr="009C5D20" w:rsidRDefault="003D5243" w:rsidP="003D5243">
      <w:pPr>
        <w:jc w:val="both"/>
        <w:rPr>
          <w:rFonts w:ascii="Times New Roman" w:hAnsi="Times New Roman" w:cs="Times New Roman"/>
          <w:sz w:val="28"/>
          <w:szCs w:val="28"/>
        </w:rPr>
      </w:pPr>
      <w:r w:rsidRPr="009C5D20">
        <w:rPr>
          <w:rFonts w:ascii="Times New Roman" w:hAnsi="Times New Roman" w:cs="Times New Roman"/>
          <w:sz w:val="28"/>
          <w:szCs w:val="28"/>
        </w:rPr>
        <w:tab/>
        <w:t>3. Контроль за исполнением  данного  распоряжения  оставляю за собой.</w:t>
      </w:r>
    </w:p>
    <w:p w:rsidR="003D5243" w:rsidRPr="009C5D20" w:rsidRDefault="003D5243" w:rsidP="003D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43" w:rsidRPr="009C5D20" w:rsidRDefault="003D5243" w:rsidP="003D5243">
      <w:pPr>
        <w:rPr>
          <w:rFonts w:ascii="Times New Roman" w:hAnsi="Times New Roman" w:cs="Times New Roman"/>
          <w:sz w:val="28"/>
          <w:szCs w:val="28"/>
        </w:rPr>
      </w:pPr>
    </w:p>
    <w:p w:rsidR="003D5243" w:rsidRPr="009C5D20" w:rsidRDefault="003D5243" w:rsidP="003D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43" w:rsidRPr="009C5D20" w:rsidRDefault="003D5243" w:rsidP="003D5243">
      <w:pPr>
        <w:jc w:val="both"/>
        <w:rPr>
          <w:rFonts w:ascii="Times New Roman" w:hAnsi="Times New Roman" w:cs="Times New Roman"/>
          <w:sz w:val="28"/>
          <w:szCs w:val="28"/>
        </w:rPr>
      </w:pPr>
      <w:r w:rsidRPr="009C5D20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9C5D20">
        <w:rPr>
          <w:rFonts w:ascii="Times New Roman" w:hAnsi="Times New Roman" w:cs="Times New Roman"/>
          <w:sz w:val="28"/>
          <w:szCs w:val="28"/>
        </w:rPr>
        <w:tab/>
      </w:r>
    </w:p>
    <w:p w:rsidR="003D5243" w:rsidRPr="009C5D20" w:rsidRDefault="003D5243" w:rsidP="003D5243">
      <w:pPr>
        <w:jc w:val="both"/>
        <w:rPr>
          <w:rFonts w:ascii="Times New Roman" w:hAnsi="Times New Roman" w:cs="Times New Roman"/>
          <w:sz w:val="28"/>
          <w:szCs w:val="28"/>
        </w:rPr>
      </w:pPr>
      <w:r w:rsidRPr="009C5D20">
        <w:rPr>
          <w:rFonts w:ascii="Times New Roman" w:hAnsi="Times New Roman" w:cs="Times New Roman"/>
          <w:sz w:val="28"/>
          <w:szCs w:val="28"/>
        </w:rPr>
        <w:t>Куганакбаш</w:t>
      </w:r>
      <w:r w:rsidRPr="009C5D20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9C5D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C5D20">
        <w:rPr>
          <w:rFonts w:ascii="Times New Roman" w:hAnsi="Times New Roman" w:cs="Times New Roman"/>
          <w:sz w:val="28"/>
          <w:szCs w:val="28"/>
        </w:rPr>
        <w:tab/>
      </w:r>
      <w:r w:rsidRPr="009C5D20">
        <w:rPr>
          <w:rFonts w:ascii="Times New Roman" w:hAnsi="Times New Roman" w:cs="Times New Roman"/>
          <w:sz w:val="28"/>
          <w:szCs w:val="28"/>
        </w:rPr>
        <w:tab/>
      </w:r>
      <w:r w:rsidRPr="009C5D20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3D5243" w:rsidRDefault="003D5243" w:rsidP="003D5243">
      <w:pPr>
        <w:ind w:left="7080" w:firstLine="708"/>
        <w:rPr>
          <w:sz w:val="28"/>
          <w:szCs w:val="28"/>
        </w:rPr>
      </w:pPr>
    </w:p>
    <w:p w:rsidR="003D5243" w:rsidRDefault="003D5243" w:rsidP="003D5243">
      <w:pPr>
        <w:ind w:left="7080" w:firstLine="708"/>
        <w:rPr>
          <w:sz w:val="28"/>
          <w:szCs w:val="28"/>
        </w:rPr>
      </w:pPr>
    </w:p>
    <w:p w:rsidR="003D5243" w:rsidRDefault="003D5243" w:rsidP="003D52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3D5243" w:rsidRPr="009C5D20" w:rsidRDefault="003D5243" w:rsidP="009C5D2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</w:rPr>
        <w:lastRenderedPageBreak/>
        <w:t>Приложение  № 1</w:t>
      </w:r>
    </w:p>
    <w:p w:rsidR="003D5243" w:rsidRPr="009C5D20" w:rsidRDefault="003D5243" w:rsidP="009C5D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  <w:t>к распоряжению администрации</w:t>
      </w:r>
    </w:p>
    <w:p w:rsidR="003D5243" w:rsidRPr="009C5D20" w:rsidRDefault="003D5243" w:rsidP="009C5D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  <w:t>сельского поселения</w:t>
      </w:r>
    </w:p>
    <w:p w:rsidR="003D5243" w:rsidRPr="009C5D20" w:rsidRDefault="003D5243" w:rsidP="009C5D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  <w:t>Куганакбашевский сельсовет</w:t>
      </w:r>
    </w:p>
    <w:p w:rsidR="003D5243" w:rsidRPr="009C5D20" w:rsidRDefault="003D5243" w:rsidP="009C5D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  <w:t>от 06  апреля  2015  года № 9</w:t>
      </w:r>
    </w:p>
    <w:p w:rsidR="003D5243" w:rsidRDefault="003D5243" w:rsidP="009C5D20">
      <w:pPr>
        <w:spacing w:after="0"/>
        <w:rPr>
          <w:color w:val="000000"/>
        </w:rPr>
      </w:pPr>
    </w:p>
    <w:p w:rsidR="003D5243" w:rsidRPr="009C5D20" w:rsidRDefault="003D5243" w:rsidP="009C5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>Состав</w:t>
      </w:r>
    </w:p>
    <w:p w:rsidR="003D5243" w:rsidRPr="009C5D20" w:rsidRDefault="003D5243" w:rsidP="009C5D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Pr="009C5D2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проведению  экологических субботников </w:t>
      </w:r>
    </w:p>
    <w:p w:rsidR="003D5243" w:rsidRPr="009C5D20" w:rsidRDefault="003D5243" w:rsidP="009C5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 xml:space="preserve">сельского поселения Куганакбашевский сельсовет </w:t>
      </w:r>
    </w:p>
    <w:p w:rsidR="003D5243" w:rsidRPr="009C5D20" w:rsidRDefault="003D5243" w:rsidP="009C5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>муниципального района Стерлибашевский район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 xml:space="preserve">         Вильданов Ф.Х.                 - глава  администрации  сельского поселения 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Куганакбашевский сельсовет</w:t>
      </w:r>
    </w:p>
    <w:p w:rsidR="003D5243" w:rsidRPr="009C5D20" w:rsidRDefault="003D5243" w:rsidP="009C5D20">
      <w:pPr>
        <w:pStyle w:val="22"/>
        <w:shd w:val="clear" w:color="auto" w:fill="auto"/>
        <w:tabs>
          <w:tab w:val="left" w:pos="1034"/>
        </w:tabs>
        <w:spacing w:before="0" w:after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председатель комиссии </w:t>
      </w:r>
      <w:r w:rsidRPr="009C5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  <w:t>Синагулов Ю.Ю.             -  председатель  СПК Ленина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-  зам председателя комиссии </w:t>
      </w:r>
      <w:r w:rsidRPr="009C5D20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  <w:t>Синагулова Г.Р.              -  специалист по делам молодежи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-  секретарь комиссии </w:t>
      </w:r>
      <w:r w:rsidRPr="009C5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43" w:rsidRPr="009C5D20" w:rsidRDefault="003D5243" w:rsidP="009C5D20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 xml:space="preserve">Синагулов А.Ю.              -  главный  инженер  СПК  Ленина   </w:t>
      </w:r>
      <w:r w:rsidRPr="009C5D20">
        <w:rPr>
          <w:rFonts w:ascii="Times New Roman" w:hAnsi="Times New Roman" w:cs="Times New Roman"/>
          <w:sz w:val="24"/>
          <w:szCs w:val="24"/>
        </w:rPr>
        <w:t>(по   согласованию);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Синагулов А.Ю.             -  главный  зоотехник  СПК  Ленина </w:t>
      </w:r>
      <w:r w:rsidRPr="009C5D20">
        <w:rPr>
          <w:rFonts w:ascii="Times New Roman" w:hAnsi="Times New Roman" w:cs="Times New Roman"/>
          <w:sz w:val="24"/>
          <w:szCs w:val="24"/>
        </w:rPr>
        <w:t xml:space="preserve"> ( по согласованию);</w:t>
      </w:r>
    </w:p>
    <w:p w:rsidR="003D5243" w:rsidRPr="009C5D20" w:rsidRDefault="003D5243" w:rsidP="009C5D2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>Давлетшин Р.Р.               -  главный  ветврач  СПК  Ленина</w:t>
      </w:r>
      <w:r w:rsidRPr="009C5D20">
        <w:rPr>
          <w:rFonts w:ascii="Times New Roman" w:hAnsi="Times New Roman" w:cs="Times New Roman"/>
          <w:sz w:val="24"/>
          <w:szCs w:val="24"/>
        </w:rPr>
        <w:t xml:space="preserve"> ( по согласованию);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  <w:t>Ягафаров Т.Р.                   -  начальник  семхоза  СПК  Ленина</w:t>
      </w:r>
      <w:r w:rsidRPr="009C5D20">
        <w:rPr>
          <w:rFonts w:ascii="Times New Roman" w:hAnsi="Times New Roman" w:cs="Times New Roman"/>
          <w:sz w:val="24"/>
          <w:szCs w:val="24"/>
        </w:rPr>
        <w:t xml:space="preserve">   (по согласованию);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Ишмухаметов Р.Г.           - заведующий  МТФ  № 1 СПК  Ленина  </w:t>
      </w:r>
      <w:r w:rsidRPr="009C5D20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Яминов Т.Т.                       - заведующий  МТФ  №  2  СПК  Ленина </w:t>
      </w:r>
      <w:r w:rsidRPr="009C5D20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Давлетшин  А.Б.                - слесарь  газовой  службы </w:t>
      </w:r>
      <w:r w:rsidRPr="009C5D20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Рахимова Р.З.                    - старший воспитатель детским  садом </w:t>
      </w:r>
      <w:r w:rsidRPr="009C5D20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Галиева Л.Р.                       - и.о. директора  МБОУ  СОШ  с. Куганакбаш </w:t>
      </w:r>
      <w:r w:rsidRPr="009C5D20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Галиева  М.Р.                     - заведующая  ФАП  с. Куганакбаш </w:t>
      </w:r>
      <w:r w:rsidRPr="009C5D20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Муллагулова Ф.Ф.           - худрук  МБУ СДК с.Куганакбаш </w:t>
      </w:r>
      <w:r w:rsidRPr="009C5D20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Чербаева Р.С.                     - культорганизатор  сельским  клубом  д.Юмагузино 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9C5D20">
        <w:rPr>
          <w:rFonts w:ascii="Times New Roman" w:hAnsi="Times New Roman" w:cs="Times New Roman"/>
          <w:sz w:val="24"/>
          <w:szCs w:val="24"/>
        </w:rPr>
        <w:t>(по       согласованию);</w:t>
      </w:r>
    </w:p>
    <w:p w:rsidR="003D5243" w:rsidRPr="009C5D20" w:rsidRDefault="003D5243" w:rsidP="009C5D2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 xml:space="preserve">Яминова Ф.Ф.                    - начальник отделения почтовой связи Куганакбаш ОСП     </w:t>
      </w:r>
    </w:p>
    <w:p w:rsidR="003D5243" w:rsidRPr="009C5D20" w:rsidRDefault="003D5243" w:rsidP="009C5D2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 xml:space="preserve">                                             Стерлитамакский      почтамт  (по согласованию)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 xml:space="preserve">           Управляющий делами:                    Х.Т.Яхина</w:t>
      </w: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D5243" w:rsidRDefault="003D5243" w:rsidP="009C5D20">
      <w:pPr>
        <w:spacing w:after="0"/>
      </w:pPr>
      <w:r>
        <w:t xml:space="preserve">           </w:t>
      </w:r>
    </w:p>
    <w:p w:rsidR="003D5243" w:rsidRDefault="003D5243" w:rsidP="003D5243"/>
    <w:p w:rsidR="003D5243" w:rsidRDefault="003D5243" w:rsidP="003D5243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3D5243" w:rsidRDefault="003D5243" w:rsidP="003D5243">
      <w:pPr>
        <w:ind w:left="-540" w:firstLine="540"/>
        <w:jc w:val="center"/>
        <w:rPr>
          <w:b/>
          <w:sz w:val="24"/>
          <w:szCs w:val="24"/>
          <w:lang w:val="be-BY"/>
        </w:rPr>
      </w:pPr>
      <w:r>
        <w:rPr>
          <w:lang w:val="be-BY"/>
        </w:rPr>
        <w:t xml:space="preserve">                              </w:t>
      </w:r>
      <w:r>
        <w:rPr>
          <w:b/>
          <w:lang w:val="be-BY"/>
        </w:rPr>
        <w:t xml:space="preserve">       </w:t>
      </w:r>
    </w:p>
    <w:p w:rsidR="003D5243" w:rsidRDefault="003D5243" w:rsidP="003D5243">
      <w:pPr>
        <w:ind w:left="-540" w:firstLine="540"/>
        <w:jc w:val="center"/>
        <w:rPr>
          <w:b/>
          <w:lang w:val="be-BY"/>
        </w:rPr>
      </w:pPr>
      <w:r>
        <w:rPr>
          <w:b/>
          <w:lang w:val="be-BY"/>
        </w:rPr>
        <w:t xml:space="preserve">                                        </w:t>
      </w:r>
    </w:p>
    <w:p w:rsidR="003D5243" w:rsidRDefault="003D5243" w:rsidP="003D5243">
      <w:pPr>
        <w:ind w:left="-540" w:firstLine="540"/>
        <w:jc w:val="center"/>
        <w:rPr>
          <w:b/>
          <w:lang w:val="be-BY"/>
        </w:rPr>
      </w:pPr>
    </w:p>
    <w:p w:rsidR="003D5243" w:rsidRDefault="003D5243" w:rsidP="003D5243">
      <w:pPr>
        <w:ind w:left="-540" w:firstLine="540"/>
        <w:jc w:val="center"/>
        <w:rPr>
          <w:b/>
          <w:lang w:val="be-BY"/>
        </w:rPr>
      </w:pPr>
    </w:p>
    <w:p w:rsidR="003D5243" w:rsidRPr="009C5D20" w:rsidRDefault="003D5243" w:rsidP="009C5D2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</w:t>
      </w:r>
      <w:r>
        <w:rPr>
          <w:color w:val="000000"/>
        </w:rPr>
        <w:t xml:space="preserve">                                   </w:t>
      </w:r>
    </w:p>
    <w:p w:rsidR="003D5243" w:rsidRPr="009C5D20" w:rsidRDefault="003D5243" w:rsidP="009C5D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  <w:t xml:space="preserve">Приложение  № 2 </w:t>
      </w:r>
    </w:p>
    <w:p w:rsidR="003D5243" w:rsidRPr="009C5D20" w:rsidRDefault="003D5243" w:rsidP="009C5D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  <w:t>к распоряжению администрации</w:t>
      </w:r>
    </w:p>
    <w:p w:rsidR="003D5243" w:rsidRPr="009C5D20" w:rsidRDefault="003D5243" w:rsidP="009C5D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  <w:t>сельского поселения</w:t>
      </w:r>
    </w:p>
    <w:p w:rsidR="003D5243" w:rsidRPr="009C5D20" w:rsidRDefault="003D5243" w:rsidP="009C5D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</w:r>
      <w:r w:rsidRPr="009C5D20">
        <w:rPr>
          <w:rFonts w:ascii="Times New Roman" w:hAnsi="Times New Roman" w:cs="Times New Roman"/>
          <w:color w:val="000000"/>
        </w:rPr>
        <w:tab/>
        <w:t>Куганакбашевский сельсовет</w:t>
      </w:r>
    </w:p>
    <w:p w:rsidR="003D5243" w:rsidRPr="009C5D20" w:rsidRDefault="003D5243" w:rsidP="009C5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D20">
        <w:rPr>
          <w:rFonts w:ascii="Times New Roman" w:hAnsi="Times New Roman" w:cs="Times New Roman"/>
          <w:color w:val="000000"/>
          <w:sz w:val="24"/>
          <w:szCs w:val="24"/>
        </w:rPr>
        <w:tab/>
        <w:t>от 06  апреля  2015   года № 9</w:t>
      </w:r>
    </w:p>
    <w:p w:rsidR="003D5243" w:rsidRPr="009C5D20" w:rsidRDefault="003D5243" w:rsidP="009C5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243" w:rsidRPr="009C5D20" w:rsidRDefault="003D5243" w:rsidP="003D5243">
      <w:pPr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3D5243" w:rsidRPr="009C5D20" w:rsidRDefault="003D5243" w:rsidP="009C5D20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 xml:space="preserve">мероприятий  по </w:t>
      </w:r>
      <w:r w:rsidRPr="009C5D20">
        <w:rPr>
          <w:rFonts w:ascii="Times New Roman" w:hAnsi="Times New Roman" w:cs="Times New Roman"/>
          <w:color w:val="000000"/>
          <w:sz w:val="24"/>
          <w:szCs w:val="24"/>
        </w:rPr>
        <w:t>организации и проведению экологических субботников</w:t>
      </w:r>
    </w:p>
    <w:p w:rsidR="003D5243" w:rsidRPr="009C5D20" w:rsidRDefault="003D5243" w:rsidP="009C5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9C5D20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</w:t>
      </w:r>
      <w:r w:rsidRPr="009C5D2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C5D20">
        <w:rPr>
          <w:rFonts w:ascii="Times New Roman" w:hAnsi="Times New Roman" w:cs="Times New Roman"/>
          <w:sz w:val="24"/>
          <w:szCs w:val="24"/>
        </w:rPr>
        <w:t>Куганакбашевский сельсовет муниципального района Стерлибашевский район</w:t>
      </w:r>
      <w:r w:rsidRPr="009C5D20">
        <w:rPr>
          <w:rFonts w:ascii="Times New Roman" w:hAnsi="Times New Roman" w:cs="Times New Roman"/>
          <w:sz w:val="24"/>
          <w:szCs w:val="24"/>
          <w:lang w:val="be-BY"/>
        </w:rPr>
        <w:t xml:space="preserve"> Республики Башкортостан</w:t>
      </w:r>
    </w:p>
    <w:p w:rsidR="003D5243" w:rsidRPr="009C5D20" w:rsidRDefault="003D5243" w:rsidP="003D5243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3D5243" w:rsidRPr="009C5D20" w:rsidRDefault="003D5243" w:rsidP="003D5243">
      <w:pPr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66"/>
        <w:gridCol w:w="1753"/>
        <w:gridCol w:w="3419"/>
      </w:tblGrid>
      <w:tr w:rsidR="003D5243" w:rsidRPr="009C5D20" w:rsidTr="003D5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D5243" w:rsidRPr="009C5D20" w:rsidTr="003D5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Провести   в период с 11  апреля  по 16 мая  2015 года     экологические   субботники по очистке, благоустройству    территорий населенных пунктов    сельского поселения Куганакбашевский сельсовет  муниципального района Стерлибашевский  район  Республики Башкортостан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 xml:space="preserve">АСП Куганакбашевский сельсовет, </w:t>
            </w:r>
            <w:r w:rsidRPr="009C5D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учреждения, организации</w:t>
            </w: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согласованию), СПК имени Ленина ( по согласованию), население </w:t>
            </w:r>
          </w:p>
        </w:tc>
      </w:tr>
      <w:tr w:rsidR="003D5243" w:rsidRPr="009C5D20" w:rsidTr="003D5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 сходы граждан по благоустройству  населенных пунктов и пожаробезопасности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 xml:space="preserve"> Апрель-май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АСП Куганакбашевский сельсовет</w:t>
            </w:r>
          </w:p>
        </w:tc>
      </w:tr>
      <w:tr w:rsidR="003D5243" w:rsidRPr="009C5D20" w:rsidTr="003D5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Принять меры по приведению в надлежащий порядок рабочих мест, производственных  помещений, общественных и жилых зданий, дворов, улиц, дорог,  территорий населенных пунктов, закрепленных за предприятиями, учреждениями и организациями.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АСП Куганакбашевский сельсовет,</w:t>
            </w:r>
            <w:r w:rsidRPr="009C5D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учреждения, организации</w:t>
            </w: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согласованию),  СПК имени Ленина ( по согласованию),</w:t>
            </w:r>
          </w:p>
        </w:tc>
      </w:tr>
      <w:tr w:rsidR="003D5243" w:rsidRPr="009C5D20" w:rsidTr="003D5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субботников и экологических пятниц по очистке и озеленению придомовых территорий, населенных пунктов,  по благоустройству территорий объектов  образования,  здравоохранения, культурного досуга.      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 xml:space="preserve">АСП Куганакбашевский сельсовет, </w:t>
            </w:r>
            <w:r w:rsidRPr="009C5D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учреждения, организации</w:t>
            </w: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согласованию), СПК имени Ленина ( по согласованию), население</w:t>
            </w:r>
          </w:p>
        </w:tc>
      </w:tr>
      <w:tr w:rsidR="003D5243" w:rsidRPr="009C5D20" w:rsidTr="003D5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Проведение   субботников по очистке  территории мечети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Имам хатиб ( по согласованию), население</w:t>
            </w:r>
          </w:p>
        </w:tc>
      </w:tr>
      <w:tr w:rsidR="003D5243" w:rsidRPr="009C5D20" w:rsidTr="003D5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Проведение    субботников по очистке  территории обелиска, покраска и озеленение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АСП Куганакбашевский сельсовет, МБОУ СОШ</w:t>
            </w:r>
          </w:p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 по согласованию), МБУ СДК</w:t>
            </w:r>
          </w:p>
        </w:tc>
      </w:tr>
      <w:tr w:rsidR="003D5243" w:rsidRPr="009C5D20" w:rsidTr="003D5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Проведение    субботников по очистке  кладбищ участников боевых действий д.Юмагузино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 xml:space="preserve">АСП Куганакбашевский сельсовет, ОМ, МБОУ СОШ </w:t>
            </w:r>
          </w:p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( по согласованию</w:t>
            </w:r>
          </w:p>
        </w:tc>
      </w:tr>
      <w:tr w:rsidR="003D5243" w:rsidRPr="009C5D20" w:rsidTr="003D5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 Декадника доброты» по очистке ЛПХ участников ВОВ, вдов ВОВ, тружеников тыла ВОВ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ОМ, МБОУ СОШ</w:t>
            </w:r>
          </w:p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согласованию), социальные работники</w:t>
            </w:r>
          </w:p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согласованию),</w:t>
            </w:r>
          </w:p>
        </w:tc>
      </w:tr>
      <w:tr w:rsidR="003D5243" w:rsidRPr="009C5D20" w:rsidTr="003D5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Организация работы   Тимуровских команд по благоустройству  территории  ЛПХ одиноких престарелых граждан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3D5243" w:rsidRPr="009C5D20" w:rsidTr="003D5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 с.Куганакбаш, д.Юмагузино, д.Новоивановка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АСП Куганакбашевский сельсовет, население</w:t>
            </w:r>
          </w:p>
        </w:tc>
      </w:tr>
      <w:tr w:rsidR="003D5243" w:rsidRPr="009C5D20" w:rsidTr="003D5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АСП Куганакбашевский сельсовет, СПК имени Ленина (по согласованию), население</w:t>
            </w:r>
          </w:p>
        </w:tc>
      </w:tr>
      <w:tr w:rsidR="003D5243" w:rsidRPr="009C5D20" w:rsidTr="003D5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D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Рекомендовать   руководителям учреждений еженедельно представлять отчеты о работах .выполненых в рамках проведения экологических субботников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Руководители учреждений</w:t>
            </w:r>
          </w:p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</w:tc>
      </w:tr>
      <w:tr w:rsidR="003D5243" w:rsidRPr="009C5D20" w:rsidTr="003D5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« Недели памяти»  по очистке кладбищ.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АСП Куганакбашевский сельсовет, имам хатиб ( по согласованию), СПК имени Ленина ( по согласованию), население</w:t>
            </w:r>
          </w:p>
        </w:tc>
      </w:tr>
      <w:tr w:rsidR="003D5243" w:rsidRPr="009C5D20" w:rsidTr="003D5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 по очистке берегов русел и родников от мусора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9C5D20" w:rsidRDefault="003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20">
              <w:rPr>
                <w:rFonts w:ascii="Times New Roman" w:hAnsi="Times New Roman" w:cs="Times New Roman"/>
                <w:sz w:val="24"/>
                <w:szCs w:val="24"/>
              </w:rPr>
              <w:t>АСП Куганакбашевский сельсовет, СПК имени Ленина  ( по согласованию), МБОУ СОШ ( по согласованию), население</w:t>
            </w:r>
          </w:p>
        </w:tc>
      </w:tr>
    </w:tbl>
    <w:p w:rsidR="003D5243" w:rsidRPr="009C5D20" w:rsidRDefault="003D5243" w:rsidP="00E43DD6">
      <w:pPr>
        <w:ind w:left="-540" w:firstLine="540"/>
        <w:rPr>
          <w:rFonts w:ascii="Times New Roman" w:hAnsi="Times New Roman" w:cs="Times New Roman"/>
          <w:sz w:val="24"/>
          <w:szCs w:val="24"/>
          <w:lang w:val="be-BY"/>
        </w:rPr>
      </w:pPr>
    </w:p>
    <w:sectPr w:rsidR="003D5243" w:rsidRPr="009C5D20" w:rsidSect="009C5D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8DB" w:rsidRDefault="00B628DB" w:rsidP="003D5243">
      <w:pPr>
        <w:spacing w:after="0" w:line="240" w:lineRule="auto"/>
      </w:pPr>
      <w:r>
        <w:separator/>
      </w:r>
    </w:p>
  </w:endnote>
  <w:endnote w:type="continuationSeparator" w:id="1">
    <w:p w:rsidR="00B628DB" w:rsidRDefault="00B628DB" w:rsidP="003D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8DB" w:rsidRDefault="00B628DB" w:rsidP="003D5243">
      <w:pPr>
        <w:spacing w:after="0" w:line="240" w:lineRule="auto"/>
      </w:pPr>
      <w:r>
        <w:separator/>
      </w:r>
    </w:p>
  </w:footnote>
  <w:footnote w:type="continuationSeparator" w:id="1">
    <w:p w:rsidR="00B628DB" w:rsidRDefault="00B628DB" w:rsidP="003D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243"/>
    <w:rsid w:val="000B3BE7"/>
    <w:rsid w:val="003D5243"/>
    <w:rsid w:val="008E4556"/>
    <w:rsid w:val="009C5D20"/>
    <w:rsid w:val="00A9300E"/>
    <w:rsid w:val="00B628DB"/>
    <w:rsid w:val="00D843D3"/>
    <w:rsid w:val="00E4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7"/>
  </w:style>
  <w:style w:type="paragraph" w:styleId="2">
    <w:name w:val="heading 2"/>
    <w:basedOn w:val="a"/>
    <w:next w:val="a"/>
    <w:link w:val="20"/>
    <w:unhideWhenUsed/>
    <w:qFormat/>
    <w:rsid w:val="003D52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D52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524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3D52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semiHidden/>
    <w:unhideWhenUsed/>
    <w:rsid w:val="003D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4"/>
    <w:semiHidden/>
    <w:locked/>
    <w:rsid w:val="003D5243"/>
    <w:rPr>
      <w:rFonts w:ascii="Century Bash" w:hAnsi="Century Bash"/>
      <w:sz w:val="24"/>
      <w:szCs w:val="24"/>
    </w:rPr>
  </w:style>
  <w:style w:type="paragraph" w:styleId="a4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semiHidden/>
    <w:unhideWhenUsed/>
    <w:rsid w:val="003D5243"/>
    <w:pPr>
      <w:spacing w:after="0" w:line="240" w:lineRule="auto"/>
      <w:ind w:right="-252"/>
    </w:pPr>
    <w:rPr>
      <w:rFonts w:ascii="Century Bash" w:hAnsi="Century Bash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D5243"/>
  </w:style>
  <w:style w:type="character" w:customStyle="1" w:styleId="21">
    <w:name w:val="Основной текст (2)_"/>
    <w:link w:val="22"/>
    <w:locked/>
    <w:rsid w:val="003D524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5243"/>
    <w:pPr>
      <w:shd w:val="clear" w:color="auto" w:fill="FFFFFF"/>
      <w:spacing w:before="240" w:after="600" w:line="326" w:lineRule="exact"/>
      <w:ind w:firstLine="700"/>
      <w:jc w:val="both"/>
    </w:pPr>
    <w:rPr>
      <w:sz w:val="27"/>
      <w:szCs w:val="27"/>
    </w:rPr>
  </w:style>
  <w:style w:type="character" w:customStyle="1" w:styleId="apple-converted-space">
    <w:name w:val="apple-converted-space"/>
    <w:rsid w:val="003D5243"/>
  </w:style>
  <w:style w:type="paragraph" w:styleId="a6">
    <w:name w:val="header"/>
    <w:basedOn w:val="a"/>
    <w:link w:val="a7"/>
    <w:uiPriority w:val="99"/>
    <w:semiHidden/>
    <w:unhideWhenUsed/>
    <w:rsid w:val="003D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5243"/>
  </w:style>
  <w:style w:type="paragraph" w:styleId="a8">
    <w:name w:val="footer"/>
    <w:basedOn w:val="a"/>
    <w:link w:val="a9"/>
    <w:uiPriority w:val="99"/>
    <w:semiHidden/>
    <w:unhideWhenUsed/>
    <w:rsid w:val="003D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5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2015-04-07T10:10:00Z</dcterms:created>
  <dcterms:modified xsi:type="dcterms:W3CDTF">2015-04-07T10:19:00Z</dcterms:modified>
</cp:coreProperties>
</file>