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B9" w:rsidRPr="00A7240E" w:rsidRDefault="00A821B9" w:rsidP="00A724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</w:t>
      </w:r>
      <w:proofErr w:type="spellStart"/>
      <w:r w:rsidRPr="00A7240E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A724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7240E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A724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B0F5E" w:rsidRPr="00A7240E" w:rsidRDefault="00BB0F5E" w:rsidP="00A724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240E">
        <w:rPr>
          <w:rFonts w:ascii="Times New Roman" w:hAnsi="Times New Roman" w:cs="Times New Roman"/>
          <w:bCs/>
          <w:sz w:val="28"/>
          <w:szCs w:val="28"/>
        </w:rPr>
        <w:t>КАРАР</w:t>
      </w:r>
      <w:r w:rsidRPr="00A7240E">
        <w:rPr>
          <w:rFonts w:ascii="Times New Roman" w:hAnsi="Times New Roman" w:cs="Times New Roman"/>
          <w:bCs/>
          <w:sz w:val="28"/>
          <w:szCs w:val="28"/>
        </w:rPr>
        <w:tab/>
      </w:r>
      <w:r w:rsidRPr="00A7240E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A7240E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ПОСТАНОВЛЕНИЕ</w:t>
      </w:r>
    </w:p>
    <w:p w:rsidR="00BB0F5E" w:rsidRPr="00A7240E" w:rsidRDefault="00BB0F5E" w:rsidP="00A724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A7240E">
        <w:rPr>
          <w:rFonts w:ascii="Times New Roman" w:hAnsi="Times New Roman" w:cs="Times New Roman"/>
          <w:bCs/>
          <w:sz w:val="28"/>
          <w:szCs w:val="28"/>
          <w:lang w:val="be-BY"/>
        </w:rPr>
        <w:tab/>
      </w:r>
    </w:p>
    <w:p w:rsidR="00BB0F5E" w:rsidRPr="00A7240E" w:rsidRDefault="00BB0F5E" w:rsidP="00A724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B0F5E" w:rsidRPr="00A7240E" w:rsidRDefault="00BB0F5E" w:rsidP="00A72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 xml:space="preserve">18 май   2015 </w:t>
      </w:r>
      <w:proofErr w:type="spellStart"/>
      <w:r w:rsidRPr="00A7240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7240E">
        <w:rPr>
          <w:rFonts w:ascii="Times New Roman" w:hAnsi="Times New Roman" w:cs="Times New Roman"/>
          <w:sz w:val="28"/>
          <w:szCs w:val="28"/>
        </w:rPr>
        <w:t xml:space="preserve">.                             № 22                               18 мая  </w:t>
      </w:r>
      <w:smartTag w:uri="urn:schemas-microsoft-com:office:smarttags" w:element="metricconverter">
        <w:smartTagPr>
          <w:attr w:name="ProductID" w:val="2015 г"/>
        </w:smartTagPr>
        <w:r w:rsidRPr="00A7240E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A724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1E0"/>
      </w:tblPr>
      <w:tblGrid>
        <w:gridCol w:w="3379"/>
        <w:gridCol w:w="3029"/>
        <w:gridCol w:w="3420"/>
      </w:tblGrid>
      <w:tr w:rsidR="00BB0F5E" w:rsidRPr="00A7240E" w:rsidTr="00BB0F5E">
        <w:tc>
          <w:tcPr>
            <w:tcW w:w="3379" w:type="dxa"/>
          </w:tcPr>
          <w:p w:rsidR="00BB0F5E" w:rsidRPr="00A7240E" w:rsidRDefault="00BB0F5E" w:rsidP="00A72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</w:tcPr>
          <w:p w:rsidR="00BB0F5E" w:rsidRPr="00A7240E" w:rsidRDefault="00BB0F5E" w:rsidP="00A724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BB0F5E" w:rsidRPr="00A7240E" w:rsidRDefault="00BB0F5E" w:rsidP="00A72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F5E" w:rsidRPr="00A7240E" w:rsidTr="00BB0F5E">
        <w:tc>
          <w:tcPr>
            <w:tcW w:w="3379" w:type="dxa"/>
          </w:tcPr>
          <w:p w:rsidR="00BB0F5E" w:rsidRPr="00A7240E" w:rsidRDefault="00BB0F5E" w:rsidP="00A72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</w:tcPr>
          <w:p w:rsidR="00BB0F5E" w:rsidRPr="00A7240E" w:rsidRDefault="00BB0F5E" w:rsidP="00A72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BB0F5E" w:rsidRPr="00A7240E" w:rsidRDefault="00BB0F5E" w:rsidP="00A724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F5E" w:rsidRPr="00A7240E" w:rsidRDefault="00BB0F5E" w:rsidP="00A72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F5E" w:rsidRPr="00A7240E" w:rsidRDefault="00BB0F5E" w:rsidP="00A7240E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 xml:space="preserve">Об Общественном Совете </w:t>
      </w:r>
    </w:p>
    <w:p w:rsidR="00BB0F5E" w:rsidRPr="00A7240E" w:rsidRDefault="00BB0F5E" w:rsidP="00A7240E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 xml:space="preserve">при Администрации сельского поселения </w:t>
      </w:r>
      <w:proofErr w:type="spellStart"/>
      <w:r w:rsidRPr="00A7240E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A724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7240E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A7240E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BB0F5E" w:rsidRPr="00A7240E" w:rsidRDefault="00BB0F5E" w:rsidP="00A7240E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BB0F5E" w:rsidRPr="00A7240E" w:rsidRDefault="00BB0F5E" w:rsidP="00A7240E">
      <w:pPr>
        <w:autoSpaceDE w:val="0"/>
        <w:autoSpaceDN w:val="0"/>
        <w:adjustRightInd w:val="0"/>
        <w:spacing w:after="0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0F5E" w:rsidRPr="00A7240E" w:rsidRDefault="00BB0F5E" w:rsidP="00A7240E">
      <w:pPr>
        <w:autoSpaceDE w:val="0"/>
        <w:autoSpaceDN w:val="0"/>
        <w:adjustRightInd w:val="0"/>
        <w:spacing w:after="0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 и Уставом сельского поселения </w:t>
      </w:r>
      <w:proofErr w:type="spellStart"/>
      <w:r w:rsidRPr="00A7240E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A724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7240E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A724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 w:rsidRPr="00A7240E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A724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7240E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A724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BB0F5E" w:rsidRPr="00A7240E" w:rsidRDefault="00BB0F5E" w:rsidP="00A7240E">
      <w:pPr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 xml:space="preserve">1. Создать Общественный Совет при Администрации сельского поселения </w:t>
      </w:r>
      <w:proofErr w:type="spellStart"/>
      <w:r w:rsidRPr="00A7240E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A724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7240E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A7240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B0F5E" w:rsidRPr="00A7240E" w:rsidRDefault="00BB0F5E" w:rsidP="00A7240E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 xml:space="preserve">2. Утвердить Положение об Общественном Совете при Администрации сельского поселения </w:t>
      </w:r>
      <w:proofErr w:type="spellStart"/>
      <w:r w:rsidRPr="00A7240E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A724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7240E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A724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 №1).</w:t>
      </w:r>
    </w:p>
    <w:p w:rsidR="00BB0F5E" w:rsidRPr="00A7240E" w:rsidRDefault="00BB0F5E" w:rsidP="00A7240E">
      <w:pPr>
        <w:tabs>
          <w:tab w:val="left" w:pos="-142"/>
        </w:tabs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 xml:space="preserve">3. Утвердить состав Общественного Совета при Администрации сельского поселения </w:t>
      </w:r>
      <w:proofErr w:type="spellStart"/>
      <w:r w:rsidRPr="00A7240E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A724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7240E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A724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№2).</w:t>
      </w:r>
    </w:p>
    <w:p w:rsidR="00BB0F5E" w:rsidRPr="00A7240E" w:rsidRDefault="00BB0F5E" w:rsidP="00A7240E">
      <w:pPr>
        <w:tabs>
          <w:tab w:val="left" w:pos="-142"/>
        </w:tabs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7240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Разместить</w:t>
      </w:r>
      <w:proofErr w:type="gramEnd"/>
      <w:r w:rsidRPr="00A7240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настоящее постановление    на    официальном    сайте </w:t>
      </w:r>
      <w:r w:rsidRPr="00A724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7240E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A724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240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муниципального района </w:t>
      </w:r>
      <w:proofErr w:type="spellStart"/>
      <w:r w:rsidRPr="00A7240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Стерлибашевский</w:t>
      </w:r>
      <w:proofErr w:type="spellEnd"/>
      <w:r w:rsidRPr="00A7240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район в  сети  Интернет.</w:t>
      </w:r>
      <w:r w:rsidRPr="00A72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F5E" w:rsidRPr="00A7240E" w:rsidRDefault="00BB0F5E" w:rsidP="00A7240E">
      <w:pPr>
        <w:tabs>
          <w:tab w:val="left" w:pos="-142"/>
        </w:tabs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BB0F5E" w:rsidRPr="00A7240E" w:rsidRDefault="00BB0F5E" w:rsidP="00A724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A724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24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BB0F5E" w:rsidRPr="00A7240E" w:rsidRDefault="00BB0F5E" w:rsidP="00A7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F5E" w:rsidRPr="00A7240E" w:rsidRDefault="00BB0F5E" w:rsidP="00A7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F5E" w:rsidRPr="00A7240E" w:rsidRDefault="00BB0F5E" w:rsidP="00A7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A7240E">
        <w:rPr>
          <w:rFonts w:ascii="Times New Roman" w:hAnsi="Times New Roman" w:cs="Times New Roman"/>
          <w:sz w:val="28"/>
          <w:szCs w:val="28"/>
        </w:rPr>
        <w:tab/>
      </w:r>
    </w:p>
    <w:p w:rsidR="00BB0F5E" w:rsidRPr="00A7240E" w:rsidRDefault="00BB0F5E" w:rsidP="00A7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Куганакбаш</w:t>
      </w:r>
      <w:r w:rsidRPr="00A7240E">
        <w:rPr>
          <w:rFonts w:ascii="Times New Roman" w:hAnsi="Times New Roman" w:cs="Times New Roman"/>
          <w:sz w:val="28"/>
          <w:szCs w:val="28"/>
          <w:lang w:val="be-BY"/>
        </w:rPr>
        <w:t xml:space="preserve">евский </w:t>
      </w:r>
      <w:r w:rsidRPr="00A724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240E">
        <w:rPr>
          <w:rFonts w:ascii="Times New Roman" w:hAnsi="Times New Roman" w:cs="Times New Roman"/>
          <w:sz w:val="28"/>
          <w:szCs w:val="28"/>
        </w:rPr>
        <w:tab/>
      </w:r>
      <w:r w:rsidRPr="00A7240E">
        <w:rPr>
          <w:rFonts w:ascii="Times New Roman" w:hAnsi="Times New Roman" w:cs="Times New Roman"/>
          <w:sz w:val="28"/>
          <w:szCs w:val="28"/>
        </w:rPr>
        <w:tab/>
      </w:r>
      <w:r w:rsidRPr="00A7240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Pr="00A7240E">
        <w:rPr>
          <w:rFonts w:ascii="Times New Roman" w:hAnsi="Times New Roman" w:cs="Times New Roman"/>
          <w:sz w:val="28"/>
          <w:szCs w:val="28"/>
        </w:rPr>
        <w:t>Ф.Х.Вильданов</w:t>
      </w:r>
      <w:proofErr w:type="spellEnd"/>
    </w:p>
    <w:p w:rsidR="00BB0F5E" w:rsidRPr="00A7240E" w:rsidRDefault="00BB0F5E" w:rsidP="00A7240E">
      <w:pPr>
        <w:pStyle w:val="a3"/>
        <w:tabs>
          <w:tab w:val="left" w:pos="3600"/>
        </w:tabs>
        <w:spacing w:after="0"/>
        <w:ind w:right="91"/>
        <w:jc w:val="center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BB0F5E" w:rsidRPr="00A7240E" w:rsidRDefault="00BB0F5E" w:rsidP="00A7240E">
      <w:pPr>
        <w:tabs>
          <w:tab w:val="left" w:pos="54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 xml:space="preserve">   </w:t>
      </w:r>
      <w:r w:rsidRPr="00A7240E">
        <w:rPr>
          <w:rFonts w:ascii="Times New Roman" w:hAnsi="Times New Roman" w:cs="Times New Roman"/>
          <w:sz w:val="28"/>
          <w:szCs w:val="28"/>
        </w:rPr>
        <w:tab/>
      </w:r>
    </w:p>
    <w:p w:rsidR="00BB0F5E" w:rsidRPr="00A7240E" w:rsidRDefault="00BB0F5E" w:rsidP="00A7240E">
      <w:pPr>
        <w:tabs>
          <w:tab w:val="left" w:pos="54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379"/>
        <w:gridCol w:w="3029"/>
        <w:gridCol w:w="3420"/>
      </w:tblGrid>
      <w:tr w:rsidR="00BB0F5E" w:rsidRPr="00A7240E" w:rsidTr="00BB0F5E">
        <w:tc>
          <w:tcPr>
            <w:tcW w:w="3379" w:type="dxa"/>
          </w:tcPr>
          <w:p w:rsidR="00BB0F5E" w:rsidRPr="00A7240E" w:rsidRDefault="00BB0F5E" w:rsidP="00A72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</w:tcPr>
          <w:p w:rsidR="00BB0F5E" w:rsidRPr="00A7240E" w:rsidRDefault="00BB0F5E" w:rsidP="00A724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BB0F5E" w:rsidRPr="00A7240E" w:rsidRDefault="00BB0F5E" w:rsidP="00A72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F5E" w:rsidRPr="00C25E29" w:rsidTr="00C25E29">
        <w:trPr>
          <w:trHeight w:val="88"/>
        </w:trPr>
        <w:tc>
          <w:tcPr>
            <w:tcW w:w="3379" w:type="dxa"/>
          </w:tcPr>
          <w:p w:rsidR="00BB0F5E" w:rsidRPr="00C25E29" w:rsidRDefault="00BB0F5E" w:rsidP="00A72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BB0F5E" w:rsidRPr="00C25E29" w:rsidRDefault="00BB0F5E" w:rsidP="00A72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B0F5E" w:rsidRPr="00C25E29" w:rsidRDefault="00BB0F5E" w:rsidP="00A724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F5E" w:rsidRPr="00C25E29" w:rsidRDefault="00BB0F5E" w:rsidP="00A72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F5E" w:rsidRPr="00C25E29" w:rsidRDefault="00BB0F5E" w:rsidP="00A7240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C25E2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B0F5E" w:rsidRPr="00C25E29" w:rsidRDefault="00BB0F5E" w:rsidP="00A7240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C25E2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  <w:proofErr w:type="spellStart"/>
      <w:r w:rsidRPr="00C25E29">
        <w:rPr>
          <w:rFonts w:ascii="Times New Roman" w:hAnsi="Times New Roman" w:cs="Times New Roman"/>
          <w:sz w:val="24"/>
          <w:szCs w:val="24"/>
        </w:rPr>
        <w:t>Куганакбашевский</w:t>
      </w:r>
      <w:proofErr w:type="spellEnd"/>
      <w:r w:rsidRPr="00C25E2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25E29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Pr="00C25E2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B0F5E" w:rsidRPr="00C25E29" w:rsidRDefault="00BB0F5E" w:rsidP="00A7240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C25E29">
        <w:rPr>
          <w:rFonts w:ascii="Times New Roman" w:hAnsi="Times New Roman" w:cs="Times New Roman"/>
          <w:sz w:val="24"/>
          <w:szCs w:val="24"/>
        </w:rPr>
        <w:t>от «18» мая 2015 г. № 22</w:t>
      </w:r>
    </w:p>
    <w:p w:rsidR="00BB0F5E" w:rsidRPr="00A7240E" w:rsidRDefault="00BB0F5E" w:rsidP="00A72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F5E" w:rsidRPr="00A7240E" w:rsidRDefault="00BB0F5E" w:rsidP="00A7240E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ПОЛОЖЕНИЕ</w:t>
      </w:r>
    </w:p>
    <w:p w:rsidR="00BB0F5E" w:rsidRPr="00A7240E" w:rsidRDefault="00BB0F5E" w:rsidP="00A7240E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 xml:space="preserve">об Общественном Совете при Администрации сельского поселения </w:t>
      </w:r>
      <w:proofErr w:type="spellStart"/>
      <w:r w:rsidRPr="00A7240E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A724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7240E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A724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B0F5E" w:rsidRPr="00A7240E" w:rsidRDefault="00BB0F5E" w:rsidP="00A7240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BB0F5E" w:rsidRPr="00A7240E" w:rsidRDefault="00BB0F5E" w:rsidP="00BB0F5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  <w:lang w:val="en-US"/>
        </w:rPr>
        <w:t>I</w:t>
      </w:r>
      <w:r w:rsidRPr="00A7240E">
        <w:rPr>
          <w:rFonts w:ascii="Times New Roman" w:hAnsi="Times New Roman"/>
          <w:sz w:val="28"/>
          <w:szCs w:val="28"/>
        </w:rPr>
        <w:t>. Общие положения</w:t>
      </w:r>
    </w:p>
    <w:p w:rsidR="00BB0F5E" w:rsidRPr="00A7240E" w:rsidRDefault="00BB0F5E" w:rsidP="00C25E29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 xml:space="preserve">1.1. Общественный Совет при Администрации сельского поселения </w:t>
      </w:r>
      <w:proofErr w:type="spellStart"/>
      <w:r w:rsidRPr="00A7240E">
        <w:rPr>
          <w:rFonts w:ascii="Times New Roman" w:hAnsi="Times New Roman"/>
          <w:sz w:val="28"/>
          <w:szCs w:val="28"/>
        </w:rPr>
        <w:t>Куганакбашевский</w:t>
      </w:r>
      <w:proofErr w:type="spellEnd"/>
      <w:r w:rsidRPr="00A7240E">
        <w:rPr>
          <w:rFonts w:ascii="Times New Roman" w:hAnsi="Times New Roman"/>
          <w:sz w:val="28"/>
          <w:szCs w:val="28"/>
        </w:rPr>
        <w:t xml:space="preserve"> сельсовет</w:t>
      </w:r>
      <w:r w:rsidRPr="00A7240E">
        <w:rPr>
          <w:rFonts w:ascii="Times New Roman" w:hAnsi="Times New Roman"/>
          <w:iCs/>
          <w:sz w:val="28"/>
          <w:szCs w:val="28"/>
        </w:rPr>
        <w:t xml:space="preserve"> муниципального района </w:t>
      </w:r>
      <w:proofErr w:type="spellStart"/>
      <w:r w:rsidRPr="00A7240E">
        <w:rPr>
          <w:rFonts w:ascii="Times New Roman" w:hAnsi="Times New Roman"/>
          <w:iCs/>
          <w:sz w:val="28"/>
          <w:szCs w:val="28"/>
        </w:rPr>
        <w:t>Стерлибашевский</w:t>
      </w:r>
      <w:proofErr w:type="spellEnd"/>
      <w:r w:rsidRPr="00A7240E">
        <w:rPr>
          <w:rFonts w:ascii="Times New Roman" w:hAnsi="Times New Roman"/>
          <w:iCs/>
          <w:sz w:val="28"/>
          <w:szCs w:val="28"/>
        </w:rPr>
        <w:t xml:space="preserve"> район </w:t>
      </w:r>
      <w:r w:rsidRPr="00A7240E">
        <w:rPr>
          <w:rFonts w:ascii="Times New Roman" w:hAnsi="Times New Roman"/>
          <w:sz w:val="28"/>
          <w:szCs w:val="28"/>
        </w:rPr>
        <w:t xml:space="preserve">Республики Башкортостан (далее - Совет) является совещательным и консультативным органом при Администрации сельского поселения </w:t>
      </w:r>
      <w:proofErr w:type="spellStart"/>
      <w:r w:rsidRPr="00A7240E">
        <w:rPr>
          <w:rFonts w:ascii="Times New Roman" w:hAnsi="Times New Roman"/>
          <w:sz w:val="28"/>
          <w:szCs w:val="28"/>
        </w:rPr>
        <w:t>Куганакбашевский</w:t>
      </w:r>
      <w:proofErr w:type="spellEnd"/>
      <w:r w:rsidRPr="00A7240E">
        <w:rPr>
          <w:rFonts w:ascii="Times New Roman" w:hAnsi="Times New Roman"/>
          <w:sz w:val="28"/>
          <w:szCs w:val="28"/>
        </w:rPr>
        <w:t xml:space="preserve"> сельсовет</w:t>
      </w:r>
      <w:r w:rsidRPr="00A7240E">
        <w:rPr>
          <w:rFonts w:ascii="Times New Roman" w:hAnsi="Times New Roman"/>
          <w:iCs/>
          <w:sz w:val="28"/>
          <w:szCs w:val="28"/>
        </w:rPr>
        <w:t xml:space="preserve"> муниципального района </w:t>
      </w:r>
      <w:proofErr w:type="spellStart"/>
      <w:r w:rsidRPr="00A7240E">
        <w:rPr>
          <w:rFonts w:ascii="Times New Roman" w:hAnsi="Times New Roman"/>
          <w:iCs/>
          <w:sz w:val="28"/>
          <w:szCs w:val="28"/>
        </w:rPr>
        <w:t>Стерлибашевский</w:t>
      </w:r>
      <w:proofErr w:type="spellEnd"/>
      <w:r w:rsidRPr="00A7240E">
        <w:rPr>
          <w:rFonts w:ascii="Times New Roman" w:hAnsi="Times New Roman"/>
          <w:iCs/>
          <w:sz w:val="28"/>
          <w:szCs w:val="28"/>
        </w:rPr>
        <w:t xml:space="preserve"> район </w:t>
      </w:r>
      <w:r w:rsidRPr="00A7240E">
        <w:rPr>
          <w:rFonts w:ascii="Times New Roman" w:hAnsi="Times New Roman"/>
          <w:sz w:val="28"/>
          <w:szCs w:val="28"/>
        </w:rPr>
        <w:t>Республики Башкортостан.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 xml:space="preserve">1.2. Совет в своей деятельности руководствуется Конституцией Российской Федерации, Конституцией Республики Башкортостан, федеральными законами, указами и распоряжениями Президента Российской Федерации, законодательством Республики Башкортостан, правовыми актами сельского поселения </w:t>
      </w:r>
      <w:proofErr w:type="spellStart"/>
      <w:r w:rsidRPr="00A7240E">
        <w:rPr>
          <w:rFonts w:ascii="Times New Roman" w:hAnsi="Times New Roman"/>
          <w:sz w:val="28"/>
          <w:szCs w:val="28"/>
        </w:rPr>
        <w:t>Куганакбашевский</w:t>
      </w:r>
      <w:proofErr w:type="spellEnd"/>
      <w:r w:rsidRPr="00A7240E">
        <w:rPr>
          <w:rFonts w:ascii="Times New Roman" w:hAnsi="Times New Roman"/>
          <w:sz w:val="28"/>
          <w:szCs w:val="28"/>
        </w:rPr>
        <w:t xml:space="preserve"> сельсовет</w:t>
      </w:r>
      <w:r w:rsidRPr="00A7240E">
        <w:rPr>
          <w:rFonts w:ascii="Times New Roman" w:hAnsi="Times New Roman"/>
          <w:iCs/>
          <w:sz w:val="28"/>
          <w:szCs w:val="28"/>
        </w:rPr>
        <w:t xml:space="preserve"> муниципального района </w:t>
      </w:r>
      <w:proofErr w:type="spellStart"/>
      <w:r w:rsidRPr="00A7240E">
        <w:rPr>
          <w:rFonts w:ascii="Times New Roman" w:hAnsi="Times New Roman"/>
          <w:iCs/>
          <w:sz w:val="28"/>
          <w:szCs w:val="28"/>
        </w:rPr>
        <w:t>Стерлибашевский</w:t>
      </w:r>
      <w:proofErr w:type="spellEnd"/>
      <w:r w:rsidRPr="00A7240E">
        <w:rPr>
          <w:rFonts w:ascii="Times New Roman" w:hAnsi="Times New Roman"/>
          <w:iCs/>
          <w:sz w:val="28"/>
          <w:szCs w:val="28"/>
        </w:rPr>
        <w:t xml:space="preserve"> район, </w:t>
      </w:r>
      <w:r w:rsidRPr="00A7240E">
        <w:rPr>
          <w:rFonts w:ascii="Times New Roman" w:hAnsi="Times New Roman"/>
          <w:sz w:val="28"/>
          <w:szCs w:val="28"/>
        </w:rPr>
        <w:t>а также настоящим Положением.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>1.3. Деятельность Совета осуществляется на общественных началах и на безвозмездной основе.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>1.4. Деятельность Совета основывается на принципах законности, гуманизма, уважения прав и свобод человека, открытости, гласности, защиты интересов различных социальных и политических групп.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 xml:space="preserve">1.5. Совет взаимодействует с Администрацией сельского поселения </w:t>
      </w:r>
      <w:proofErr w:type="spellStart"/>
      <w:r w:rsidRPr="00A7240E">
        <w:rPr>
          <w:rFonts w:ascii="Times New Roman" w:hAnsi="Times New Roman"/>
          <w:sz w:val="28"/>
          <w:szCs w:val="28"/>
        </w:rPr>
        <w:t>Куганакбашевский</w:t>
      </w:r>
      <w:proofErr w:type="spellEnd"/>
      <w:r w:rsidRPr="00A7240E">
        <w:rPr>
          <w:rFonts w:ascii="Times New Roman" w:hAnsi="Times New Roman"/>
          <w:sz w:val="28"/>
          <w:szCs w:val="28"/>
        </w:rPr>
        <w:t xml:space="preserve"> сельсовет</w:t>
      </w:r>
      <w:r w:rsidRPr="00A7240E">
        <w:rPr>
          <w:rFonts w:ascii="Times New Roman" w:hAnsi="Times New Roman"/>
          <w:iCs/>
          <w:sz w:val="28"/>
          <w:szCs w:val="28"/>
        </w:rPr>
        <w:t xml:space="preserve"> </w:t>
      </w:r>
      <w:r w:rsidRPr="00A7240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A7240E"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 w:rsidRPr="00A7240E">
        <w:rPr>
          <w:rFonts w:ascii="Times New Roman" w:hAnsi="Times New Roman"/>
          <w:sz w:val="28"/>
          <w:szCs w:val="28"/>
        </w:rPr>
        <w:t xml:space="preserve"> район Республики Башкортостан (далее – Администрация сельского поселения).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>1.6. Администрация сельского поселения осуществляет организационное, документальное, информационное, материально-техническое обеспечение деятельности Совета.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>1.7. Совет имеет право направлять своих представителей для участия в постоянно действующих совещаниях при главе Администрация сельского поселения, коллегиях при главе Администрации сельского поселения, тематических совещаниях, семинарах, круглых столах.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lastRenderedPageBreak/>
        <w:t xml:space="preserve">1.8. Решение о создании Совета и о прекращении деятельности Совета принимается постановлением Администрации сельского поселения </w:t>
      </w:r>
      <w:proofErr w:type="spellStart"/>
      <w:r w:rsidRPr="00A7240E">
        <w:rPr>
          <w:rFonts w:ascii="Times New Roman" w:hAnsi="Times New Roman"/>
          <w:sz w:val="28"/>
          <w:szCs w:val="28"/>
        </w:rPr>
        <w:t>Куганакбашевский</w:t>
      </w:r>
      <w:proofErr w:type="spellEnd"/>
      <w:r w:rsidRPr="00A7240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7240E"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 w:rsidRPr="00A7240E">
        <w:rPr>
          <w:rFonts w:ascii="Times New Roman" w:hAnsi="Times New Roman"/>
          <w:sz w:val="28"/>
          <w:szCs w:val="28"/>
        </w:rPr>
        <w:t xml:space="preserve"> район Республики Башкортостан. Положение о Совете, персональный состав Совета, а также изменения и дополнения к ним утверждаются постановлением Администрации сельского поселения </w:t>
      </w:r>
      <w:proofErr w:type="spellStart"/>
      <w:r w:rsidRPr="00A7240E">
        <w:rPr>
          <w:rFonts w:ascii="Times New Roman" w:hAnsi="Times New Roman"/>
          <w:sz w:val="28"/>
          <w:szCs w:val="28"/>
        </w:rPr>
        <w:t>Куганакбашевский</w:t>
      </w:r>
      <w:proofErr w:type="spellEnd"/>
      <w:r w:rsidRPr="00A7240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7240E"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 w:rsidRPr="00A7240E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F5E" w:rsidRPr="00A7240E" w:rsidRDefault="00BB0F5E" w:rsidP="00C25E29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  <w:lang w:val="en-US"/>
        </w:rPr>
        <w:t>II</w:t>
      </w:r>
      <w:r w:rsidRPr="00A7240E">
        <w:rPr>
          <w:rFonts w:ascii="Times New Roman" w:hAnsi="Times New Roman"/>
          <w:sz w:val="28"/>
          <w:szCs w:val="28"/>
        </w:rPr>
        <w:t>. Цель и задачи Совета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>2.1. Совет призван обеспечить согласование общественно значимых интересов граждан, общественных объединений и Администрации сельского поселения при решении наиболее важных вопросов экономического, социально-культурного развития муниципального района: защиты прав и свобод граждан и общественных объединений путем: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>- привлечения граждан и общественных объединений к реализации социально-экономической политики, осуществляемой Администрацией сельского поселения;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>- защиты прав и свобод граждан, а также прав общественных объединений при реализации вопросов местного значения;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 xml:space="preserve">- осуществления общественного </w:t>
      </w:r>
      <w:proofErr w:type="gramStart"/>
      <w:r w:rsidRPr="00A7240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7240E">
        <w:rPr>
          <w:rFonts w:ascii="Times New Roman" w:hAnsi="Times New Roman"/>
          <w:sz w:val="28"/>
          <w:szCs w:val="28"/>
        </w:rPr>
        <w:t xml:space="preserve"> деятельностью Администрации сельского поселения;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>- открытого и гласного обсуждения общественно важных проблем, доведения общественного мнения граждан до Администрации сельского поселения.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>2.2. Достижение и выполнение определенных в настоящем Положении целей и задач осуществляется посредством: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>-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>-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государственной власти, органами местного самоуправления, 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публичные полномочия;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>- общественная оценка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>- формирование и развитие гражданского правосознания;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>- содействие предупреждению и разрешению социальных конфликтов;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>- формирование в обществе нетерпимости к коррупционному поведению;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>- разработки рекомендаций, адресованных Администрации сельского поселения;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lastRenderedPageBreak/>
        <w:t>- принятия мер, направленных на усиление интенсивности информационного обмена между институтами гражданского общества и Администрации сельского поселения;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>- использования методов, применение которых повышает уровень «прозрачности» муниципального управления.</w:t>
      </w:r>
    </w:p>
    <w:p w:rsidR="00BB0F5E" w:rsidRPr="00A7240E" w:rsidRDefault="00BB0F5E" w:rsidP="00C25E29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  <w:lang w:val="en-US"/>
        </w:rPr>
        <w:t>III</w:t>
      </w:r>
      <w:r w:rsidRPr="00A7240E">
        <w:rPr>
          <w:rFonts w:ascii="Times New Roman" w:hAnsi="Times New Roman"/>
          <w:sz w:val="28"/>
          <w:szCs w:val="28"/>
        </w:rPr>
        <w:t>. Полномочия Совета</w:t>
      </w:r>
    </w:p>
    <w:p w:rsidR="00BB0F5E" w:rsidRPr="00A7240E" w:rsidRDefault="00BB0F5E" w:rsidP="00C25E29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B0F5E" w:rsidRPr="00A7240E" w:rsidRDefault="00BB0F5E" w:rsidP="00C25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 xml:space="preserve">3.1. Решения Совета носят рекомендательный характер, которые подлежат обязательному рассмотрению Администрацией сельского поселения </w:t>
      </w:r>
      <w:proofErr w:type="spellStart"/>
      <w:r w:rsidRPr="00A7240E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A7240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B0F5E" w:rsidRPr="00A7240E" w:rsidRDefault="00BB0F5E" w:rsidP="00C25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3.2. Приглашать на свои заседания представителей Администрации сельского поселения, общественных и иных организаций при обсуждении вопросов, решение которых входит в их компетенцию.</w:t>
      </w:r>
    </w:p>
    <w:p w:rsidR="00BB0F5E" w:rsidRPr="00A7240E" w:rsidRDefault="00BB0F5E" w:rsidP="00C25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3.3. Делегирование своих представителей для участия в постоянно действующих совещаниях при главе Администрации сельского поселения, коллегиях при главе Администрации сельского поселения, тематических совещаниях, семинарах, круглых столах, относящихся к компетенции Совета.</w:t>
      </w:r>
    </w:p>
    <w:p w:rsidR="00BB0F5E" w:rsidRPr="00A7240E" w:rsidRDefault="00BB0F5E" w:rsidP="00C25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 xml:space="preserve">3.4. Осуществляет общественную экспертизу муниципальных нормативных правовых актов Администрации  сельского поселения </w:t>
      </w:r>
      <w:proofErr w:type="spellStart"/>
      <w:r w:rsidRPr="00A7240E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A724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7240E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A724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вопросам обеспечения защиты конституционных прав, свобод и законных интересов жителей  сельского поселения.</w:t>
      </w:r>
    </w:p>
    <w:p w:rsidR="00BB0F5E" w:rsidRPr="00A7240E" w:rsidRDefault="00BB0F5E" w:rsidP="00C25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3.5. Разрабатывает рекомендации Администрации сельского поселения и их должностным лицам по вопросам социально-экономического развития.</w:t>
      </w:r>
    </w:p>
    <w:p w:rsidR="00BB0F5E" w:rsidRPr="00A7240E" w:rsidRDefault="00BB0F5E" w:rsidP="00C25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3.6. Представляет предложения на заседания Совета  сельского поселения по эффективному взаимодействию органов местного самоуправления с общественностью.</w:t>
      </w:r>
    </w:p>
    <w:p w:rsidR="00BB0F5E" w:rsidRPr="00A7240E" w:rsidRDefault="00BB0F5E" w:rsidP="00C25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3.7. Рассматривает обращения общественных организаций, граждан - жителей  сельского поселения, направляемых в Совет, по значимым вопросам сельского поселения.</w:t>
      </w:r>
    </w:p>
    <w:p w:rsidR="00BB0F5E" w:rsidRPr="00A7240E" w:rsidRDefault="00BB0F5E" w:rsidP="00C25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3.8. Осуществлять общественный контроль в следующих формах: общественного мониторинга, общественной проверки, общественной экспертизы, в иных формах, не противоречащих Федеральному закону, а также в таких формах взаимодействия институтов гражданского общества с государственными и муниципальными органами, как общественные обсуждения, общественные (публичные) слушания и другие формы взаимодействия.</w:t>
      </w:r>
    </w:p>
    <w:p w:rsidR="00BB0F5E" w:rsidRPr="00A7240E" w:rsidRDefault="00BB0F5E" w:rsidP="00C25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3.9. Запрашивать у органов государственной власти, органов местного самоуправления, государственных и муниципальных организаций, иных органов и организаций,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законами.</w:t>
      </w:r>
    </w:p>
    <w:p w:rsidR="00BB0F5E" w:rsidRPr="00A7240E" w:rsidRDefault="00BB0F5E" w:rsidP="00C25E29">
      <w:pPr>
        <w:pStyle w:val="Default"/>
        <w:ind w:firstLine="567"/>
        <w:jc w:val="both"/>
        <w:rPr>
          <w:sz w:val="28"/>
          <w:szCs w:val="28"/>
        </w:rPr>
      </w:pPr>
      <w:r w:rsidRPr="00A7240E">
        <w:rPr>
          <w:sz w:val="28"/>
          <w:szCs w:val="28"/>
        </w:rPr>
        <w:t xml:space="preserve">3.10. </w:t>
      </w:r>
      <w:proofErr w:type="gramStart"/>
      <w:r w:rsidRPr="00A7240E">
        <w:rPr>
          <w:sz w:val="28"/>
          <w:szCs w:val="28"/>
        </w:rPr>
        <w:t xml:space="preserve">В случае выявления фактов нарушения прав и свобод человека и гражданина, прав и законных интересов общественных объединений и иных некоммерческих организаций направлять материалы, полученные в ходе осуществления общественного контроля, Уполномоченному по правам человека в Российской Федерации, Уполномоченному при Президенте </w:t>
      </w:r>
      <w:r w:rsidRPr="00A7240E">
        <w:rPr>
          <w:color w:val="auto"/>
          <w:sz w:val="28"/>
          <w:szCs w:val="28"/>
        </w:rPr>
        <w:t xml:space="preserve">Российской </w:t>
      </w:r>
      <w:r w:rsidRPr="00A7240E">
        <w:rPr>
          <w:color w:val="auto"/>
          <w:sz w:val="28"/>
          <w:szCs w:val="28"/>
        </w:rPr>
        <w:lastRenderedPageBreak/>
        <w:t>Федерации по правам ребенка, Уполномоченному при Президенте Российской Федерации по защите прав предпринимателей, уполномоченным по правам человека, по правам ребенка</w:t>
      </w:r>
      <w:proofErr w:type="gramEnd"/>
      <w:r w:rsidRPr="00A7240E">
        <w:rPr>
          <w:color w:val="auto"/>
          <w:sz w:val="28"/>
          <w:szCs w:val="28"/>
        </w:rPr>
        <w:t>, по защите прав предпринимателей, по правам коренных малочисленных народов в субъектах Российской Федерации и в органы прокуратуры.</w:t>
      </w:r>
    </w:p>
    <w:p w:rsidR="00BB0F5E" w:rsidRPr="00A7240E" w:rsidRDefault="00BB0F5E" w:rsidP="00C25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Являясь совещательным и консультативным органом, Совет не обладает законодательной и правотворческой инициативой.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F5E" w:rsidRPr="00A7240E" w:rsidRDefault="00BB0F5E" w:rsidP="00C25E29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  <w:lang w:val="en-US"/>
        </w:rPr>
        <w:t>IV</w:t>
      </w:r>
      <w:r w:rsidRPr="00A7240E">
        <w:rPr>
          <w:rFonts w:ascii="Times New Roman" w:hAnsi="Times New Roman"/>
          <w:sz w:val="28"/>
          <w:szCs w:val="28"/>
        </w:rPr>
        <w:t>. Порядок формирования Совета</w:t>
      </w:r>
    </w:p>
    <w:p w:rsidR="00BB0F5E" w:rsidRPr="00A7240E" w:rsidRDefault="00BB0F5E" w:rsidP="00C25E29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>4.1. Основными принципами формирования Совета являются: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>- добровольность участия в формировании Общественного Совета;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>- право организаций на выдвижение только одного кандидата из своего состава в члены Совета независимо от организационно-правовой формы и численности.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>4.2. Состав Общественного Совета утверждается постановлением Администрации сельского поселения.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 xml:space="preserve">4.3. Совет создаётся  из числа граждан, достигшие возраста 18 лет, официально зарегистрированных и проживающих по месту жительства на территории сельского поселения </w:t>
      </w:r>
      <w:proofErr w:type="spellStart"/>
      <w:r w:rsidRPr="00A7240E">
        <w:rPr>
          <w:rFonts w:ascii="Times New Roman" w:hAnsi="Times New Roman"/>
          <w:sz w:val="28"/>
          <w:szCs w:val="28"/>
        </w:rPr>
        <w:t>Куганакбашевский</w:t>
      </w:r>
      <w:proofErr w:type="spellEnd"/>
      <w:r w:rsidRPr="00A7240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7240E"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 w:rsidRPr="00A7240E">
        <w:rPr>
          <w:rFonts w:ascii="Times New Roman" w:hAnsi="Times New Roman"/>
          <w:sz w:val="28"/>
          <w:szCs w:val="28"/>
        </w:rPr>
        <w:t xml:space="preserve"> район Республики Башкортостан не менее 1 года, осуществляющих свою деятельность на территории сельского поселения </w:t>
      </w:r>
      <w:proofErr w:type="spellStart"/>
      <w:r w:rsidRPr="00A7240E">
        <w:rPr>
          <w:rFonts w:ascii="Times New Roman" w:hAnsi="Times New Roman"/>
          <w:sz w:val="28"/>
          <w:szCs w:val="28"/>
        </w:rPr>
        <w:t>Куганакбашевский</w:t>
      </w:r>
      <w:proofErr w:type="spellEnd"/>
      <w:r w:rsidRPr="00A7240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7240E"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 w:rsidRPr="00A7240E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>4.4. В состав Общественного Совета входят председатель Общественного Совета, заместители председателя Общественного Совета и члены Общественного Совета.</w:t>
      </w:r>
    </w:p>
    <w:p w:rsidR="00BB0F5E" w:rsidRPr="00A7240E" w:rsidRDefault="00BB0F5E" w:rsidP="00C25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4.5. Членом Совета не могут быть:</w:t>
      </w:r>
    </w:p>
    <w:p w:rsidR="00BB0F5E" w:rsidRPr="00A7240E" w:rsidRDefault="00BB0F5E" w:rsidP="00C25E29">
      <w:pPr>
        <w:tabs>
          <w:tab w:val="left" w:pos="29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- лица, не достигшие возраста 18 лет;</w:t>
      </w:r>
    </w:p>
    <w:p w:rsidR="00BB0F5E" w:rsidRPr="00A7240E" w:rsidRDefault="00BB0F5E" w:rsidP="00C25E29">
      <w:pPr>
        <w:tabs>
          <w:tab w:val="left" w:pos="29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A7240E">
        <w:rPr>
          <w:rFonts w:ascii="Times New Roman" w:hAnsi="Times New Roman" w:cs="Times New Roman"/>
          <w:sz w:val="28"/>
          <w:szCs w:val="28"/>
        </w:rPr>
        <w:t>- лица, признанные недееспособными на основании решения суда;</w:t>
      </w:r>
      <w:proofErr w:type="gramEnd"/>
    </w:p>
    <w:p w:rsidR="00BB0F5E" w:rsidRPr="00A7240E" w:rsidRDefault="00BB0F5E" w:rsidP="00C25E29">
      <w:pPr>
        <w:tabs>
          <w:tab w:val="left" w:pos="29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- лица, по приговору суда, вступившему в законную силу, осужденные к наказанию за совершение умышленного преступления, а также лица, имеющие судимость за совершение умышленного преступления, неснятую или непогашенную в установленном федеральным законе порядке;</w:t>
      </w:r>
    </w:p>
    <w:p w:rsidR="00BB0F5E" w:rsidRPr="00A7240E" w:rsidRDefault="00BB0F5E" w:rsidP="00C25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- лицо, осуществляющее в качестве основного направления деятельности представительство интересов политической партии;</w:t>
      </w:r>
    </w:p>
    <w:p w:rsidR="00BB0F5E" w:rsidRPr="00A7240E" w:rsidRDefault="00BB0F5E" w:rsidP="00C25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- объединения, деятельность которых приостановлена в соответствии с федеральным законодательством.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>4.6. Члены Совета участвуют в работе Совета на общественных началах.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>4.7. Члены Совета осуществляют свою деятельность лично и не вправе делегировать свои полномочия другим лицам.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>В случае невозможности присутствия члена Совета на заседании Совета он имеет право заблаговременно представить свое мнение по рассматриваемым вопросам в письменной форме.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>4.8. Члены Совета обладают равными правами на участие в деятельности Совета, в мероприятиях, проводимых Советом. Каждый член Совета при принятии решения путем голосования обладает одним голосом.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lastRenderedPageBreak/>
        <w:t>4.9. Члены Совета при осуществлении своих полномочий самостоятельны и не связаны решениями общественных, политических, религиозных и иных организаций, членами которых они являются.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>4.10. Члены Совета: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 xml:space="preserve">- обладают равными правами на участие в деятельности Совета, а также в мероприятиях, проводимых Советом; 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>- при принятии решения путем голосования каждый член Совета обладает одним голосом;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>- не вправе использовать свою деятельность в интересах общественных, политических, религиозных и иных организаций, членами которых они являются, а также в личных интересах;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>- вправе свободно высказывать свое мнение по любому вопросу деятельности Совета;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>- вправе присутствовать на совещаниях, слушаниях, на которых рассматриваются проекты нормативных правовых актов, являющихся объектом общественной экспертизы.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 xml:space="preserve">4.11. Заседания Совета могут проводиться в расширенном составе с участием </w:t>
      </w:r>
      <w:proofErr w:type="gramStart"/>
      <w:r w:rsidRPr="00A7240E">
        <w:rPr>
          <w:rFonts w:ascii="Times New Roman" w:hAnsi="Times New Roman"/>
          <w:sz w:val="28"/>
          <w:szCs w:val="28"/>
        </w:rPr>
        <w:t>приглашенных</w:t>
      </w:r>
      <w:proofErr w:type="gramEnd"/>
      <w:r w:rsidRPr="00A7240E">
        <w:rPr>
          <w:rFonts w:ascii="Times New Roman" w:hAnsi="Times New Roman"/>
          <w:sz w:val="28"/>
          <w:szCs w:val="28"/>
        </w:rPr>
        <w:t>.</w:t>
      </w:r>
    </w:p>
    <w:p w:rsidR="00BB0F5E" w:rsidRPr="00A7240E" w:rsidRDefault="00BB0F5E" w:rsidP="00C25E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F5E" w:rsidRPr="00A7240E" w:rsidRDefault="00BB0F5E" w:rsidP="00C25E29">
      <w:pPr>
        <w:autoSpaceDE w:val="0"/>
        <w:autoSpaceDN w:val="0"/>
        <w:adjustRightInd w:val="0"/>
        <w:spacing w:after="0" w:line="240" w:lineRule="auto"/>
        <w:ind w:left="-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7240E">
        <w:rPr>
          <w:rFonts w:ascii="Times New Roman" w:hAnsi="Times New Roman" w:cs="Times New Roman"/>
          <w:sz w:val="28"/>
          <w:szCs w:val="28"/>
        </w:rPr>
        <w:t>. Руководство Советом</w:t>
      </w:r>
    </w:p>
    <w:p w:rsidR="00BB0F5E" w:rsidRPr="00A7240E" w:rsidRDefault="00BB0F5E" w:rsidP="00C25E29">
      <w:pPr>
        <w:autoSpaceDE w:val="0"/>
        <w:autoSpaceDN w:val="0"/>
        <w:adjustRightInd w:val="0"/>
        <w:spacing w:after="0" w:line="240" w:lineRule="auto"/>
        <w:ind w:left="-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0F5E" w:rsidRPr="00A7240E" w:rsidRDefault="00BB0F5E" w:rsidP="00C25E29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5.1. Руководство деятельностью Совета осуществляет председатель Совета.</w:t>
      </w:r>
    </w:p>
    <w:p w:rsidR="00BB0F5E" w:rsidRPr="00A7240E" w:rsidRDefault="00BB0F5E" w:rsidP="00C25E29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5.2. Председатель Совета:</w:t>
      </w:r>
    </w:p>
    <w:p w:rsidR="00BB0F5E" w:rsidRPr="00A7240E" w:rsidRDefault="00BB0F5E" w:rsidP="00C25E29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- осуществляет общее руководство Советом;</w:t>
      </w:r>
    </w:p>
    <w:p w:rsidR="00BB0F5E" w:rsidRPr="00A7240E" w:rsidRDefault="00BB0F5E" w:rsidP="00C25E29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- ведет заседания Совета;</w:t>
      </w:r>
    </w:p>
    <w:p w:rsidR="00BB0F5E" w:rsidRPr="00A7240E" w:rsidRDefault="00BB0F5E" w:rsidP="00C25E29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- определяет направления работы Совета;</w:t>
      </w:r>
    </w:p>
    <w:p w:rsidR="00BB0F5E" w:rsidRPr="00A7240E" w:rsidRDefault="00BB0F5E" w:rsidP="00C25E29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Совета;</w:t>
      </w:r>
    </w:p>
    <w:p w:rsidR="00BB0F5E" w:rsidRPr="00A7240E" w:rsidRDefault="00BB0F5E" w:rsidP="00C25E29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- определяет повестку дня и порядок рассмотрения вопросов на заседаниях Совета;</w:t>
      </w:r>
    </w:p>
    <w:p w:rsidR="00BB0F5E" w:rsidRPr="00A7240E" w:rsidRDefault="00BB0F5E" w:rsidP="00C25E29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- выполняет иные функции в соответствии с настоящим Положением;</w:t>
      </w:r>
    </w:p>
    <w:p w:rsidR="00BB0F5E" w:rsidRPr="00A7240E" w:rsidRDefault="00BB0F5E" w:rsidP="00C25E29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40E">
        <w:rPr>
          <w:rFonts w:ascii="Times New Roman" w:hAnsi="Times New Roman" w:cs="Times New Roman"/>
          <w:sz w:val="28"/>
          <w:szCs w:val="28"/>
        </w:rPr>
        <w:t xml:space="preserve">- представляет Общественный Совет во взаимоотношениях с Администрацией района, общественными и иными негосударственными (некоммерческими) организациями, движениями и объединениями граждан, профсоюзными организациями, учреждениями (организациями, предприятиями), деловыми кругами, политическими партиями, национальными диаспорами, религиозными </w:t>
      </w:r>
      <w:proofErr w:type="spellStart"/>
      <w:r w:rsidRPr="00A7240E">
        <w:rPr>
          <w:rFonts w:ascii="Times New Roman" w:hAnsi="Times New Roman" w:cs="Times New Roman"/>
          <w:sz w:val="28"/>
          <w:szCs w:val="28"/>
        </w:rPr>
        <w:t>конфессиями</w:t>
      </w:r>
      <w:proofErr w:type="spellEnd"/>
      <w:r w:rsidRPr="00A7240E">
        <w:rPr>
          <w:rFonts w:ascii="Times New Roman" w:hAnsi="Times New Roman" w:cs="Times New Roman"/>
          <w:sz w:val="28"/>
          <w:szCs w:val="28"/>
        </w:rPr>
        <w:t xml:space="preserve"> (объединениями);</w:t>
      </w:r>
      <w:proofErr w:type="gramEnd"/>
    </w:p>
    <w:p w:rsidR="00BB0F5E" w:rsidRPr="00A7240E" w:rsidRDefault="00BB0F5E" w:rsidP="00C25E29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- от имени Совета распространяет информацию о деятельности Общественного совета, в том числе в средствах массовой информации.</w:t>
      </w:r>
    </w:p>
    <w:p w:rsidR="00BB0F5E" w:rsidRPr="00A7240E" w:rsidRDefault="00BB0F5E" w:rsidP="00C25E29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5.3. Заместитель председателя Совета в период отсутствия председателя Совета исполняет его обязанности.</w:t>
      </w:r>
    </w:p>
    <w:p w:rsidR="00BB0F5E" w:rsidRPr="00A7240E" w:rsidRDefault="00BB0F5E" w:rsidP="00C25E29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5.4. Секретарь Совета обеспечивает:</w:t>
      </w:r>
    </w:p>
    <w:p w:rsidR="00BB0F5E" w:rsidRPr="00A7240E" w:rsidRDefault="00BB0F5E" w:rsidP="00C25E29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- ведение делопроизводства Совета;</w:t>
      </w:r>
    </w:p>
    <w:p w:rsidR="00BB0F5E" w:rsidRPr="00A7240E" w:rsidRDefault="00BB0F5E" w:rsidP="00C25E29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- уведомление членов о проводимых мероприятиях, дате и времени проведения заседаний и выносимых на них вопросах;</w:t>
      </w:r>
    </w:p>
    <w:p w:rsidR="00BB0F5E" w:rsidRPr="00A7240E" w:rsidRDefault="00BB0F5E" w:rsidP="00C25E29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- оформление решений Совета, обращений, заявлений, рекомендаций с доведением до сведения заинтересованных лиц;</w:t>
      </w:r>
    </w:p>
    <w:p w:rsidR="00BB0F5E" w:rsidRPr="00A7240E" w:rsidRDefault="00BB0F5E" w:rsidP="00C25E29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lastRenderedPageBreak/>
        <w:t>- подготовку информации о деятельности Совета, в том числе в средствах массовой информации.</w:t>
      </w:r>
    </w:p>
    <w:p w:rsidR="00BB0F5E" w:rsidRPr="00A7240E" w:rsidRDefault="00BB0F5E" w:rsidP="00C25E29">
      <w:pPr>
        <w:tabs>
          <w:tab w:val="left" w:pos="6511"/>
        </w:tabs>
        <w:autoSpaceDE w:val="0"/>
        <w:autoSpaceDN w:val="0"/>
        <w:adjustRightInd w:val="0"/>
        <w:spacing w:after="0" w:line="240" w:lineRule="auto"/>
        <w:ind w:left="-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0F5E" w:rsidRPr="00A7240E" w:rsidRDefault="00BB0F5E" w:rsidP="00C25E29">
      <w:pPr>
        <w:tabs>
          <w:tab w:val="left" w:pos="6511"/>
        </w:tabs>
        <w:autoSpaceDE w:val="0"/>
        <w:autoSpaceDN w:val="0"/>
        <w:adjustRightInd w:val="0"/>
        <w:spacing w:after="0" w:line="240" w:lineRule="auto"/>
        <w:ind w:left="-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7240E">
        <w:rPr>
          <w:rFonts w:ascii="Times New Roman" w:hAnsi="Times New Roman" w:cs="Times New Roman"/>
          <w:sz w:val="28"/>
          <w:szCs w:val="28"/>
        </w:rPr>
        <w:t>. Порядок работы Совета</w:t>
      </w:r>
    </w:p>
    <w:p w:rsidR="00BB0F5E" w:rsidRPr="00A7240E" w:rsidRDefault="00BB0F5E" w:rsidP="00C25E29">
      <w:pPr>
        <w:tabs>
          <w:tab w:val="left" w:pos="6511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F5E" w:rsidRPr="00A7240E" w:rsidRDefault="00BB0F5E" w:rsidP="00C25E29">
      <w:pPr>
        <w:tabs>
          <w:tab w:val="left" w:pos="6511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6.1. Совет осуществляет свою деятельность посредством проведения заседаний.</w:t>
      </w:r>
    </w:p>
    <w:p w:rsidR="00BB0F5E" w:rsidRPr="00A7240E" w:rsidRDefault="00BB0F5E" w:rsidP="00C25E29">
      <w:pPr>
        <w:tabs>
          <w:tab w:val="left" w:pos="6511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6.2. Заседания Совета проводятся по мере необходимости.</w:t>
      </w:r>
    </w:p>
    <w:p w:rsidR="00BB0F5E" w:rsidRPr="00A7240E" w:rsidRDefault="00BB0F5E" w:rsidP="00C25E29">
      <w:pPr>
        <w:tabs>
          <w:tab w:val="left" w:pos="6511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6.3. Заседания членов Совета считаются правомочными, если на них присутствует не менее половины ее членов.</w:t>
      </w:r>
    </w:p>
    <w:p w:rsidR="00BB0F5E" w:rsidRPr="00A7240E" w:rsidRDefault="00BB0F5E" w:rsidP="00C25E29">
      <w:pPr>
        <w:pStyle w:val="ac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 xml:space="preserve">6.4. Решения  Совета принимаются большинством голосов участвующих в заседании членов Совета. В случае равенства голосов решающим является голос председателя Совета. </w:t>
      </w:r>
    </w:p>
    <w:p w:rsidR="00BB0F5E" w:rsidRPr="00A7240E" w:rsidRDefault="00BB0F5E" w:rsidP="00C25E29">
      <w:pPr>
        <w:pStyle w:val="ac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>В случае несогласия с решением, принятым по результатам голосования, член Совета вправе изложить письменно свое особое мнение, которое подлежит приобщению к протоколу заседания Совета.</w:t>
      </w:r>
    </w:p>
    <w:p w:rsidR="00BB0F5E" w:rsidRPr="00A7240E" w:rsidRDefault="00BB0F5E" w:rsidP="00C25E29">
      <w:pPr>
        <w:pStyle w:val="ac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>6.5. Решения, принимаемые на заседаниях Совета, носят рекомендательный характер и оформляются протоколами, которые подписывает председатель Совета.</w:t>
      </w:r>
    </w:p>
    <w:p w:rsidR="00BB0F5E" w:rsidRPr="00A7240E" w:rsidRDefault="00BB0F5E" w:rsidP="00C25E29">
      <w:pPr>
        <w:pStyle w:val="ac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>6.6.  Повестка дня заседания Совета формируется по предложениям любого члена Совета.</w:t>
      </w:r>
    </w:p>
    <w:p w:rsidR="00BB0F5E" w:rsidRPr="00A7240E" w:rsidRDefault="00BB0F5E" w:rsidP="00C25E29">
      <w:pPr>
        <w:pStyle w:val="ac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>6.7. Информация к заседанию Совета по вопросам, включенным в повестку дня, готовится заблаговременно инициаторами их внесения.</w:t>
      </w:r>
    </w:p>
    <w:p w:rsidR="00BB0F5E" w:rsidRPr="00A7240E" w:rsidRDefault="00BB0F5E" w:rsidP="00C25E29">
      <w:pPr>
        <w:pStyle w:val="ac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A7240E">
        <w:rPr>
          <w:rFonts w:ascii="Times New Roman" w:hAnsi="Times New Roman"/>
          <w:sz w:val="28"/>
          <w:szCs w:val="28"/>
        </w:rPr>
        <w:t>6.8. Члены Совета информируются о дате, месте и времени проведения заседания Совета за 5 дней до даты проведения заседания.</w:t>
      </w:r>
    </w:p>
    <w:p w:rsidR="00BB0F5E" w:rsidRPr="00A7240E" w:rsidRDefault="00BB0F5E" w:rsidP="00C25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6.9. На заседании Совета ведется протокол, в котором указываются:</w:t>
      </w:r>
    </w:p>
    <w:p w:rsidR="00BB0F5E" w:rsidRPr="00A7240E" w:rsidRDefault="00BB0F5E" w:rsidP="00C25E29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- дата и номер протокола заседания Совета;</w:t>
      </w:r>
    </w:p>
    <w:p w:rsidR="00BB0F5E" w:rsidRPr="00A7240E" w:rsidRDefault="00BB0F5E" w:rsidP="00C25E29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- состав членов Совета, присутствующих на заседании;</w:t>
      </w:r>
    </w:p>
    <w:p w:rsidR="00BB0F5E" w:rsidRPr="00A7240E" w:rsidRDefault="00BB0F5E" w:rsidP="00C25E29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- перечень рассматриваемых вопросов;</w:t>
      </w:r>
    </w:p>
    <w:p w:rsidR="00BB0F5E" w:rsidRPr="00A7240E" w:rsidRDefault="00BB0F5E" w:rsidP="00C25E29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- принятые по рассматриваемым вопросам решения, с указанием результатов голосования;</w:t>
      </w:r>
    </w:p>
    <w:p w:rsidR="00BB0F5E" w:rsidRPr="00A7240E" w:rsidRDefault="00BB0F5E" w:rsidP="00C25E29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- особые мнения членов Совета по рассматриваемым вопросам.</w:t>
      </w:r>
    </w:p>
    <w:p w:rsidR="00BB0F5E" w:rsidRPr="00A7240E" w:rsidRDefault="00BB0F5E" w:rsidP="00C25E29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Протокол заседания Совета оформляется в трехдневный срок после проведения заседания Совета.</w:t>
      </w:r>
    </w:p>
    <w:p w:rsidR="00BB0F5E" w:rsidRPr="00A7240E" w:rsidRDefault="00BB0F5E" w:rsidP="00C25E29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6.10.  По наиболее важным направлениям деятельности в целях решения проблемных вопросов при Совете могут создаваться рабочие группы. Состав, полномочия и порядок деятельности рабочих групп определяются Советом.</w:t>
      </w:r>
    </w:p>
    <w:p w:rsidR="00BB0F5E" w:rsidRPr="00A7240E" w:rsidRDefault="00BB0F5E" w:rsidP="00C25E29">
      <w:pPr>
        <w:tabs>
          <w:tab w:val="left" w:pos="6511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F5E" w:rsidRPr="00A7240E" w:rsidRDefault="00BB0F5E" w:rsidP="00C25E2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7240E">
        <w:rPr>
          <w:rFonts w:ascii="Times New Roman" w:hAnsi="Times New Roman" w:cs="Times New Roman"/>
          <w:sz w:val="28"/>
          <w:szCs w:val="28"/>
        </w:rPr>
        <w:t>. Общественная экспертиза</w:t>
      </w:r>
    </w:p>
    <w:p w:rsidR="00BB0F5E" w:rsidRPr="00A7240E" w:rsidRDefault="00BB0F5E" w:rsidP="00C25E2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B0F5E" w:rsidRPr="00A7240E" w:rsidRDefault="00BB0F5E" w:rsidP="00C25E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7.1. Совет вправе проводить общественную экспертизу проектов социально значимых муниципальных правовых актов Администрации сельского поселения, затрагивающих вопросы:</w:t>
      </w:r>
    </w:p>
    <w:p w:rsidR="00BB0F5E" w:rsidRPr="00A7240E" w:rsidRDefault="00BB0F5E" w:rsidP="00C25E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-</w:t>
      </w:r>
      <w:r w:rsidRPr="00A7240E">
        <w:rPr>
          <w:rFonts w:ascii="Times New Roman" w:hAnsi="Times New Roman" w:cs="Times New Roman"/>
          <w:sz w:val="28"/>
          <w:szCs w:val="28"/>
        </w:rPr>
        <w:tab/>
        <w:t>социальной политики и конституционных прав граждан Российской Федерации в области социального обеспечения;</w:t>
      </w:r>
    </w:p>
    <w:p w:rsidR="00BB0F5E" w:rsidRPr="00A7240E" w:rsidRDefault="00BB0F5E" w:rsidP="00C25E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-</w:t>
      </w:r>
      <w:r w:rsidRPr="00A7240E">
        <w:rPr>
          <w:rFonts w:ascii="Times New Roman" w:hAnsi="Times New Roman" w:cs="Times New Roman"/>
          <w:sz w:val="28"/>
          <w:szCs w:val="28"/>
        </w:rPr>
        <w:tab/>
        <w:t>обеспечения общественной безопасности и правопорядка.</w:t>
      </w:r>
    </w:p>
    <w:p w:rsidR="00BB0F5E" w:rsidRPr="00A7240E" w:rsidRDefault="00BB0F5E" w:rsidP="00C25E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7.2. Для проведения общественной экспертизы Совет вправе:</w:t>
      </w:r>
    </w:p>
    <w:p w:rsidR="00BB0F5E" w:rsidRPr="00A7240E" w:rsidRDefault="00BB0F5E" w:rsidP="00C25E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- привлекать экспертов;</w:t>
      </w:r>
    </w:p>
    <w:p w:rsidR="00BB0F5E" w:rsidRPr="00A7240E" w:rsidRDefault="00BB0F5E" w:rsidP="00C25E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7240E">
        <w:rPr>
          <w:rFonts w:ascii="Times New Roman" w:hAnsi="Times New Roman" w:cs="Times New Roman"/>
          <w:sz w:val="28"/>
          <w:szCs w:val="28"/>
        </w:rPr>
        <w:tab/>
        <w:t>направлять в органы местного самоуправления запросы о представлении документов и материалов, необходимых для проведения экспертизы.</w:t>
      </w:r>
    </w:p>
    <w:p w:rsidR="00BB0F5E" w:rsidRPr="00A7240E" w:rsidRDefault="00BB0F5E" w:rsidP="00C25E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 xml:space="preserve">7.3. Заключение Совета по результатам общественной экспертизы имеет рекомендательный характер, утверждаются большинством голосов от установленного числа членов Совета и направляются главе Администрации сельского поселения </w:t>
      </w:r>
      <w:proofErr w:type="spellStart"/>
      <w:r w:rsidRPr="00A7240E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A724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7240E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A7240E">
        <w:rPr>
          <w:rFonts w:ascii="Times New Roman" w:hAnsi="Times New Roman" w:cs="Times New Roman"/>
          <w:sz w:val="28"/>
          <w:szCs w:val="28"/>
        </w:rPr>
        <w:t xml:space="preserve"> район, соответственно.</w:t>
      </w:r>
    </w:p>
    <w:p w:rsidR="00BB0F5E" w:rsidRPr="00A7240E" w:rsidRDefault="00BB0F5E" w:rsidP="00C25E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 xml:space="preserve">7.4. Заключения Совета подлежат обязательному рассмотрению Администрацией сельского поселения </w:t>
      </w:r>
      <w:proofErr w:type="spellStart"/>
      <w:r w:rsidRPr="00A7240E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A724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7240E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A7240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B0F5E" w:rsidRPr="00A7240E" w:rsidRDefault="00BB0F5E" w:rsidP="00C25E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7.5. Рассмотрение заключений Совета производится с приглашением уполномоченного Советом члена Общественного Совета.</w:t>
      </w:r>
    </w:p>
    <w:p w:rsidR="00BB0F5E" w:rsidRPr="00A7240E" w:rsidRDefault="00BB0F5E" w:rsidP="00C25E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B0F5E" w:rsidRPr="00A7240E" w:rsidRDefault="00BB0F5E" w:rsidP="00C25E2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7240E">
        <w:rPr>
          <w:rFonts w:ascii="Times New Roman" w:hAnsi="Times New Roman" w:cs="Times New Roman"/>
          <w:sz w:val="28"/>
          <w:szCs w:val="28"/>
        </w:rPr>
        <w:t>. Информационное обеспечение деятельности Совета</w:t>
      </w:r>
    </w:p>
    <w:p w:rsidR="00BB0F5E" w:rsidRPr="00A7240E" w:rsidRDefault="00BB0F5E" w:rsidP="00C25E2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B0F5E" w:rsidRPr="00A7240E" w:rsidRDefault="00BB0F5E" w:rsidP="00C25E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 xml:space="preserve">8.1. Для информационного обеспечения деятельности Совета и доступа широких кругов общественности к рассматриваемым Советом вопросам, а также к результатам работы Совета осуществляются публикации в средствах массовой информации и на официальном сайте сельского поселения </w:t>
      </w:r>
      <w:proofErr w:type="spellStart"/>
      <w:r w:rsidRPr="00A7240E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A724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7240E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A7240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B0F5E" w:rsidRPr="00A7240E" w:rsidRDefault="00BB0F5E" w:rsidP="00C25E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0F5E" w:rsidRPr="00A7240E" w:rsidRDefault="00BB0F5E" w:rsidP="00C25E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0F5E" w:rsidRPr="00A7240E" w:rsidRDefault="00BB0F5E" w:rsidP="00C25E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0F5E" w:rsidRPr="00A7240E" w:rsidRDefault="00BB0F5E" w:rsidP="00C25E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0F5E" w:rsidRPr="00A7240E" w:rsidRDefault="00BB0F5E" w:rsidP="00C25E2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BB0F5E" w:rsidRPr="00A7240E" w:rsidRDefault="00BB0F5E" w:rsidP="00C25E2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B0F5E" w:rsidRPr="00A7240E" w:rsidRDefault="00BB0F5E" w:rsidP="00C25E2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proofErr w:type="spellStart"/>
      <w:r w:rsidRPr="00A7240E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Pr="00A7240E">
        <w:rPr>
          <w:rFonts w:ascii="Times New Roman" w:hAnsi="Times New Roman" w:cs="Times New Roman"/>
          <w:sz w:val="28"/>
          <w:szCs w:val="28"/>
        </w:rPr>
        <w:t xml:space="preserve"> Х.Т.</w:t>
      </w:r>
    </w:p>
    <w:p w:rsidR="00BB0F5E" w:rsidRPr="00A7240E" w:rsidRDefault="00BB0F5E" w:rsidP="00A7240E">
      <w:pPr>
        <w:spacing w:after="0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B0F5E" w:rsidRPr="00A7240E" w:rsidRDefault="00BB0F5E" w:rsidP="00A7240E">
      <w:pPr>
        <w:spacing w:after="0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B0F5E" w:rsidRPr="00A7240E" w:rsidRDefault="00BB0F5E" w:rsidP="00A7240E">
      <w:pPr>
        <w:spacing w:after="0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B0F5E" w:rsidRPr="00A7240E" w:rsidRDefault="00BB0F5E" w:rsidP="00A7240E">
      <w:pPr>
        <w:spacing w:after="0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B0F5E" w:rsidRPr="00A7240E" w:rsidRDefault="00BB0F5E" w:rsidP="00A7240E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BB0F5E" w:rsidRPr="00A7240E" w:rsidRDefault="00BB0F5E" w:rsidP="00A7240E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BB0F5E" w:rsidRPr="00A7240E" w:rsidRDefault="00BB0F5E" w:rsidP="00A7240E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BB0F5E" w:rsidRPr="00A7240E" w:rsidRDefault="00BB0F5E" w:rsidP="00A7240E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BB0F5E" w:rsidRPr="00A7240E" w:rsidRDefault="00BB0F5E" w:rsidP="00A7240E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BB0F5E" w:rsidRPr="00A7240E" w:rsidRDefault="00BB0F5E" w:rsidP="00A7240E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BB0F5E" w:rsidRPr="00A7240E" w:rsidRDefault="00BB0F5E" w:rsidP="00A7240E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BB0F5E" w:rsidRPr="00A7240E" w:rsidRDefault="00BB0F5E" w:rsidP="00A7240E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BB0F5E" w:rsidRPr="00A7240E" w:rsidRDefault="00BB0F5E" w:rsidP="00A7240E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BB0F5E" w:rsidRPr="00A7240E" w:rsidRDefault="00BB0F5E" w:rsidP="00A7240E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BB0F5E" w:rsidRPr="00A7240E" w:rsidRDefault="00BB0F5E" w:rsidP="00A7240E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BB0F5E" w:rsidRPr="00A7240E" w:rsidRDefault="00BB0F5E" w:rsidP="00A7240E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BB0F5E" w:rsidRPr="00A7240E" w:rsidRDefault="00BB0F5E" w:rsidP="00A7240E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BB0F5E" w:rsidRPr="00A7240E" w:rsidRDefault="00BB0F5E" w:rsidP="00A7240E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BB0F5E" w:rsidRPr="00C25E29" w:rsidRDefault="00BB0F5E" w:rsidP="00A7240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C25E2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BB0F5E" w:rsidRPr="00C25E29" w:rsidRDefault="00BB0F5E" w:rsidP="00A7240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C25E2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  <w:proofErr w:type="spellStart"/>
      <w:r w:rsidRPr="00C25E29">
        <w:rPr>
          <w:rFonts w:ascii="Times New Roman" w:hAnsi="Times New Roman" w:cs="Times New Roman"/>
          <w:sz w:val="24"/>
          <w:szCs w:val="24"/>
        </w:rPr>
        <w:t>Куганакбашевский</w:t>
      </w:r>
      <w:proofErr w:type="spellEnd"/>
      <w:r w:rsidRPr="00C25E2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25E29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Pr="00C25E2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B0F5E" w:rsidRPr="00C25E29" w:rsidRDefault="00BB0F5E" w:rsidP="00A7240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C25E29">
        <w:rPr>
          <w:rFonts w:ascii="Times New Roman" w:hAnsi="Times New Roman" w:cs="Times New Roman"/>
          <w:sz w:val="24"/>
          <w:szCs w:val="24"/>
        </w:rPr>
        <w:t>от «18 » мая 2015 г. № 22</w:t>
      </w:r>
    </w:p>
    <w:p w:rsidR="00BB0F5E" w:rsidRPr="00A7240E" w:rsidRDefault="00BB0F5E" w:rsidP="00A7240E">
      <w:pPr>
        <w:spacing w:after="0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F5E" w:rsidRPr="00A7240E" w:rsidRDefault="00BB0F5E" w:rsidP="00A7240E">
      <w:pPr>
        <w:tabs>
          <w:tab w:val="left" w:pos="4198"/>
        </w:tabs>
        <w:spacing w:after="0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BB0F5E" w:rsidRPr="00A7240E" w:rsidRDefault="00BB0F5E" w:rsidP="00A7240E">
      <w:pPr>
        <w:tabs>
          <w:tab w:val="left" w:pos="4198"/>
        </w:tabs>
        <w:spacing w:after="0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 xml:space="preserve">Общественного Совета при Администрации сельского поселения </w:t>
      </w:r>
      <w:proofErr w:type="spellStart"/>
      <w:r w:rsidRPr="00A7240E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A724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BB0F5E" w:rsidRPr="00A7240E" w:rsidRDefault="00BB0F5E" w:rsidP="00A7240E">
      <w:pPr>
        <w:tabs>
          <w:tab w:val="left" w:pos="4198"/>
        </w:tabs>
        <w:spacing w:after="0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7240E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A724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BB0F5E" w:rsidRPr="00A7240E" w:rsidRDefault="00BB0F5E" w:rsidP="00A7240E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BB0F5E" w:rsidRPr="00A7240E" w:rsidRDefault="00BB0F5E" w:rsidP="00A7240E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BB0F5E" w:rsidRPr="00A7240E" w:rsidRDefault="00BB0F5E" w:rsidP="00A7240E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BB0F5E" w:rsidRPr="00A7240E" w:rsidRDefault="00BB0F5E" w:rsidP="00A7240E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BB0F5E" w:rsidRPr="00A7240E" w:rsidRDefault="00BB0F5E" w:rsidP="00A72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7240E">
        <w:rPr>
          <w:rFonts w:ascii="Times New Roman" w:hAnsi="Times New Roman" w:cs="Times New Roman"/>
          <w:sz w:val="28"/>
          <w:szCs w:val="28"/>
        </w:rPr>
        <w:t>Муллагулова</w:t>
      </w:r>
      <w:proofErr w:type="spellEnd"/>
      <w:r w:rsidRPr="00A7240E">
        <w:rPr>
          <w:rFonts w:ascii="Times New Roman" w:hAnsi="Times New Roman" w:cs="Times New Roman"/>
          <w:sz w:val="28"/>
          <w:szCs w:val="28"/>
        </w:rPr>
        <w:t xml:space="preserve"> Ф.Ф.</w:t>
      </w:r>
      <w:r w:rsidRPr="00A7240E">
        <w:rPr>
          <w:rFonts w:ascii="Times New Roman" w:hAnsi="Times New Roman" w:cs="Times New Roman"/>
          <w:sz w:val="28"/>
          <w:szCs w:val="28"/>
        </w:rPr>
        <w:tab/>
        <w:t xml:space="preserve">     - председатель   Совета  (по согласованию)</w:t>
      </w:r>
    </w:p>
    <w:p w:rsidR="00BB0F5E" w:rsidRPr="00A7240E" w:rsidRDefault="00BB0F5E" w:rsidP="00A72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7240E">
        <w:rPr>
          <w:rFonts w:ascii="Times New Roman" w:hAnsi="Times New Roman" w:cs="Times New Roman"/>
          <w:sz w:val="28"/>
          <w:szCs w:val="28"/>
        </w:rPr>
        <w:t>Синагулов</w:t>
      </w:r>
      <w:proofErr w:type="spellEnd"/>
      <w:r w:rsidRPr="00A7240E">
        <w:rPr>
          <w:rFonts w:ascii="Times New Roman" w:hAnsi="Times New Roman" w:cs="Times New Roman"/>
          <w:sz w:val="28"/>
          <w:szCs w:val="28"/>
        </w:rPr>
        <w:t xml:space="preserve"> Р.Х.</w:t>
      </w:r>
      <w:r w:rsidRPr="00A7240E">
        <w:rPr>
          <w:rFonts w:ascii="Times New Roman" w:hAnsi="Times New Roman" w:cs="Times New Roman"/>
          <w:sz w:val="28"/>
          <w:szCs w:val="28"/>
        </w:rPr>
        <w:tab/>
        <w:t xml:space="preserve">     - заместитель председателя   Совета  (по согласованию)</w:t>
      </w:r>
    </w:p>
    <w:p w:rsidR="00BB0F5E" w:rsidRPr="00A7240E" w:rsidRDefault="00BB0F5E" w:rsidP="00A72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 xml:space="preserve">3.Рахимова Р.З. </w:t>
      </w:r>
      <w:r w:rsidRPr="00A7240E">
        <w:rPr>
          <w:rFonts w:ascii="Times New Roman" w:hAnsi="Times New Roman" w:cs="Times New Roman"/>
          <w:sz w:val="28"/>
          <w:szCs w:val="28"/>
        </w:rPr>
        <w:tab/>
        <w:t xml:space="preserve">               - секретарь   Совета  (по согласованию)</w:t>
      </w:r>
    </w:p>
    <w:p w:rsidR="00BB0F5E" w:rsidRPr="00A7240E" w:rsidRDefault="00BB0F5E" w:rsidP="00A72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7240E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Pr="00A7240E">
        <w:rPr>
          <w:rFonts w:ascii="Times New Roman" w:hAnsi="Times New Roman" w:cs="Times New Roman"/>
          <w:sz w:val="28"/>
          <w:szCs w:val="28"/>
        </w:rPr>
        <w:t xml:space="preserve"> Л.Р.                    - член   Совета  (по согласованию)</w:t>
      </w:r>
    </w:p>
    <w:p w:rsidR="00BB0F5E" w:rsidRPr="00A7240E" w:rsidRDefault="00BB0F5E" w:rsidP="00A72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7240E">
        <w:rPr>
          <w:rFonts w:ascii="Times New Roman" w:hAnsi="Times New Roman" w:cs="Times New Roman"/>
          <w:sz w:val="28"/>
          <w:szCs w:val="28"/>
        </w:rPr>
        <w:t>Чербаева</w:t>
      </w:r>
      <w:proofErr w:type="spellEnd"/>
      <w:r w:rsidRPr="00A7240E">
        <w:rPr>
          <w:rFonts w:ascii="Times New Roman" w:hAnsi="Times New Roman" w:cs="Times New Roman"/>
          <w:sz w:val="28"/>
          <w:szCs w:val="28"/>
        </w:rPr>
        <w:t xml:space="preserve"> А.Р.                 - член   Совета  (по согласованию)  </w:t>
      </w:r>
    </w:p>
    <w:p w:rsidR="00BB0F5E" w:rsidRPr="00A7240E" w:rsidRDefault="00BB0F5E" w:rsidP="00A72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F5E" w:rsidRPr="00A7240E" w:rsidRDefault="00BB0F5E" w:rsidP="00A72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F5E" w:rsidRPr="00A7240E" w:rsidRDefault="00BB0F5E" w:rsidP="00A72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BB0F5E" w:rsidRPr="00A7240E" w:rsidRDefault="00BB0F5E" w:rsidP="00A72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B0F5E" w:rsidRPr="00A7240E" w:rsidRDefault="00BB0F5E" w:rsidP="00A72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A7240E">
        <w:rPr>
          <w:rFonts w:ascii="Times New Roman" w:hAnsi="Times New Roman" w:cs="Times New Roman"/>
          <w:sz w:val="28"/>
          <w:szCs w:val="28"/>
        </w:rPr>
        <w:tab/>
      </w:r>
      <w:r w:rsidRPr="00A7240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A7240E">
        <w:rPr>
          <w:rFonts w:ascii="Times New Roman" w:hAnsi="Times New Roman" w:cs="Times New Roman"/>
          <w:sz w:val="28"/>
          <w:szCs w:val="28"/>
        </w:rPr>
        <w:t>Х.Т.Яхина</w:t>
      </w:r>
      <w:proofErr w:type="spellEnd"/>
      <w:r w:rsidRPr="00A72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F5E" w:rsidRPr="00A7240E" w:rsidRDefault="00BB0F5E" w:rsidP="00A7240E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BB0F5E" w:rsidRPr="00A7240E" w:rsidRDefault="00BB0F5E" w:rsidP="00A7240E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BB0F5E" w:rsidRDefault="00BB0F5E" w:rsidP="00A7240E">
      <w:pPr>
        <w:spacing w:after="0"/>
        <w:ind w:left="6237"/>
      </w:pPr>
    </w:p>
    <w:p w:rsidR="00BB0F5E" w:rsidRDefault="00BB0F5E" w:rsidP="00BB0F5E">
      <w:pPr>
        <w:ind w:left="6237"/>
      </w:pPr>
    </w:p>
    <w:p w:rsidR="00BB0F5E" w:rsidRDefault="00BB0F5E" w:rsidP="00BB0F5E">
      <w:pPr>
        <w:ind w:left="6237"/>
      </w:pPr>
    </w:p>
    <w:p w:rsidR="00350D77" w:rsidRPr="00367AAF" w:rsidRDefault="00350D77" w:rsidP="00BB0F5E">
      <w:pPr>
        <w:rPr>
          <w:rFonts w:ascii="Times New Roman" w:hAnsi="Times New Roman" w:cs="Times New Roman"/>
        </w:rPr>
      </w:pPr>
    </w:p>
    <w:sectPr w:rsidR="00350D77" w:rsidRPr="00367AAF" w:rsidSect="00C25E2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1716"/>
    <w:rsid w:val="00070830"/>
    <w:rsid w:val="00076C6F"/>
    <w:rsid w:val="000F3BA0"/>
    <w:rsid w:val="001D0A9C"/>
    <w:rsid w:val="001D4D57"/>
    <w:rsid w:val="00242F5B"/>
    <w:rsid w:val="00273238"/>
    <w:rsid w:val="00274B69"/>
    <w:rsid w:val="002D36B9"/>
    <w:rsid w:val="003144DD"/>
    <w:rsid w:val="00324318"/>
    <w:rsid w:val="00345B41"/>
    <w:rsid w:val="00350D77"/>
    <w:rsid w:val="00367AAF"/>
    <w:rsid w:val="0037379A"/>
    <w:rsid w:val="003D0553"/>
    <w:rsid w:val="004135D8"/>
    <w:rsid w:val="004574C5"/>
    <w:rsid w:val="00476016"/>
    <w:rsid w:val="004E2334"/>
    <w:rsid w:val="0055704B"/>
    <w:rsid w:val="005B20BC"/>
    <w:rsid w:val="00620F99"/>
    <w:rsid w:val="00642AF3"/>
    <w:rsid w:val="006469F3"/>
    <w:rsid w:val="006A67BD"/>
    <w:rsid w:val="00766827"/>
    <w:rsid w:val="00850271"/>
    <w:rsid w:val="00930554"/>
    <w:rsid w:val="00947680"/>
    <w:rsid w:val="0098208B"/>
    <w:rsid w:val="009A0002"/>
    <w:rsid w:val="00A021D3"/>
    <w:rsid w:val="00A7240E"/>
    <w:rsid w:val="00A821B9"/>
    <w:rsid w:val="00AB1577"/>
    <w:rsid w:val="00AB323D"/>
    <w:rsid w:val="00BB0F5E"/>
    <w:rsid w:val="00C25E29"/>
    <w:rsid w:val="00C444AA"/>
    <w:rsid w:val="00C76C8F"/>
    <w:rsid w:val="00CD1B94"/>
    <w:rsid w:val="00CF5D52"/>
    <w:rsid w:val="00D11716"/>
    <w:rsid w:val="00D46387"/>
    <w:rsid w:val="00EA302E"/>
    <w:rsid w:val="00EB44E3"/>
    <w:rsid w:val="00F1418B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paragraph" w:styleId="2">
    <w:name w:val="heading 2"/>
    <w:basedOn w:val="a"/>
    <w:next w:val="a"/>
    <w:link w:val="20"/>
    <w:semiHidden/>
    <w:unhideWhenUsed/>
    <w:qFormat/>
    <w:rsid w:val="00D11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7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716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Абзац списка1"/>
    <w:basedOn w:val="a"/>
    <w:uiPriority w:val="34"/>
    <w:qFormat/>
    <w:rsid w:val="00D11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5">
    <w:name w:val="p5"/>
    <w:basedOn w:val="a"/>
    <w:rsid w:val="0032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646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469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6A67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67BD"/>
  </w:style>
  <w:style w:type="character" w:styleId="a5">
    <w:name w:val="Hyperlink"/>
    <w:basedOn w:val="a0"/>
    <w:uiPriority w:val="99"/>
    <w:semiHidden/>
    <w:unhideWhenUsed/>
    <w:rsid w:val="006A67B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6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7BD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A67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6A6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67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3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D77"/>
  </w:style>
  <w:style w:type="paragraph" w:styleId="ab">
    <w:name w:val="List Paragraph"/>
    <w:basedOn w:val="a"/>
    <w:uiPriority w:val="34"/>
    <w:qFormat/>
    <w:rsid w:val="004135D8"/>
    <w:pPr>
      <w:ind w:left="720"/>
      <w:contextualSpacing/>
    </w:pPr>
  </w:style>
  <w:style w:type="paragraph" w:styleId="ac">
    <w:name w:val="No Spacing"/>
    <w:uiPriority w:val="1"/>
    <w:qFormat/>
    <w:rsid w:val="00BB0F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BB0F5E"/>
  </w:style>
  <w:style w:type="paragraph" w:customStyle="1" w:styleId="10">
    <w:name w:val="Без интервала1"/>
    <w:link w:val="NoSpacingChar"/>
    <w:rsid w:val="00BB0F5E"/>
    <w:pPr>
      <w:spacing w:after="0" w:line="240" w:lineRule="auto"/>
    </w:pPr>
  </w:style>
  <w:style w:type="paragraph" w:customStyle="1" w:styleId="Default">
    <w:name w:val="Default"/>
    <w:rsid w:val="00BB0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2015-01-23T11:37:00Z</cp:lastPrinted>
  <dcterms:created xsi:type="dcterms:W3CDTF">2015-01-16T03:29:00Z</dcterms:created>
  <dcterms:modified xsi:type="dcterms:W3CDTF">2015-05-18T12:22:00Z</dcterms:modified>
</cp:coreProperties>
</file>