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68" w:rsidRDefault="00F56E68" w:rsidP="004B0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1F6">
        <w:rPr>
          <w:rFonts w:ascii="Times New Roman" w:hAnsi="Times New Roman" w:cs="Times New Roman"/>
          <w:sz w:val="28"/>
          <w:szCs w:val="28"/>
        </w:rPr>
        <w:t>Администрация сельского поселения Куганакбашевский сельсовет муниципального района Стерлибашевский район Республики Башкортостан</w:t>
      </w:r>
      <w:r w:rsidRPr="004B0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E68" w:rsidRDefault="00F56E68" w:rsidP="004B0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3E77" w:rsidRDefault="00DB3E77" w:rsidP="004B0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3E77" w:rsidRDefault="00DB3E77" w:rsidP="004B0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A50" w:rsidRPr="004B0A50" w:rsidRDefault="004B0A50" w:rsidP="004B0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A50">
        <w:rPr>
          <w:rFonts w:ascii="Times New Roman" w:hAnsi="Times New Roman" w:cs="Times New Roman"/>
          <w:sz w:val="28"/>
          <w:szCs w:val="28"/>
        </w:rPr>
        <w:t>БОЙОРОК                                                                      РАСПОРЯЖЕНИЕ</w:t>
      </w:r>
    </w:p>
    <w:p w:rsidR="004B0A50" w:rsidRPr="004B0A50" w:rsidRDefault="004B0A50" w:rsidP="004B0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A50" w:rsidRPr="004B0A50" w:rsidRDefault="004B0A50" w:rsidP="004B0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A50" w:rsidRPr="004B0A50" w:rsidRDefault="004B0A50" w:rsidP="004B0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A50">
        <w:rPr>
          <w:rFonts w:ascii="Times New Roman" w:hAnsi="Times New Roman" w:cs="Times New Roman"/>
          <w:sz w:val="28"/>
          <w:szCs w:val="28"/>
        </w:rPr>
        <w:t xml:space="preserve">30 декабрь     2015 </w:t>
      </w:r>
      <w:proofErr w:type="spellStart"/>
      <w:r w:rsidRPr="004B0A50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4B0A50">
        <w:rPr>
          <w:rFonts w:ascii="Times New Roman" w:hAnsi="Times New Roman" w:cs="Times New Roman"/>
          <w:sz w:val="28"/>
          <w:szCs w:val="28"/>
        </w:rPr>
        <w:t xml:space="preserve">                     № 36                        30  декабря    2015 года</w:t>
      </w:r>
    </w:p>
    <w:p w:rsidR="004B0A50" w:rsidRPr="004B0A50" w:rsidRDefault="004B0A50" w:rsidP="004B0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A50" w:rsidRPr="004B0A50" w:rsidRDefault="004B0A50" w:rsidP="004B0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A50" w:rsidRPr="004B0A50" w:rsidRDefault="004B0A50" w:rsidP="004B0A50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B0A50">
        <w:rPr>
          <w:rFonts w:ascii="Times New Roman" w:hAnsi="Times New Roman" w:cs="Times New Roman"/>
          <w:sz w:val="28"/>
          <w:szCs w:val="28"/>
        </w:rPr>
        <w:t>«</w:t>
      </w:r>
      <w:r w:rsidRPr="004B0A50">
        <w:rPr>
          <w:rFonts w:ascii="Times New Roman" w:hAnsi="Times New Roman" w:cs="Times New Roman"/>
          <w:kern w:val="2"/>
          <w:sz w:val="28"/>
          <w:szCs w:val="28"/>
        </w:rPr>
        <w:t xml:space="preserve">О  внесении изменений и дополнений в распоряжение    № 3от 31.01.2014г. </w:t>
      </w:r>
    </w:p>
    <w:p w:rsidR="004B0A50" w:rsidRPr="004B0A50" w:rsidRDefault="004B0A50" w:rsidP="004B0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B0A50">
        <w:rPr>
          <w:rFonts w:ascii="Times New Roman" w:hAnsi="Times New Roman" w:cs="Times New Roman"/>
          <w:bCs/>
          <w:kern w:val="2"/>
          <w:sz w:val="28"/>
          <w:szCs w:val="28"/>
        </w:rPr>
        <w:t>«</w:t>
      </w:r>
      <w:r w:rsidRPr="004B0A50">
        <w:rPr>
          <w:rFonts w:ascii="Times New Roman" w:hAnsi="Times New Roman" w:cs="Times New Roman"/>
          <w:sz w:val="28"/>
          <w:szCs w:val="28"/>
          <w:lang w:eastAsia="en-US"/>
        </w:rPr>
        <w:t xml:space="preserve">О создании единой комиссии по осуществлению закупок в соответствии с Федеральным законом от 05.04.2013 г. № 44-ФЗ "О контрактной системе в сфере закупок товаров, работ, услуг для обеспечения </w:t>
      </w:r>
    </w:p>
    <w:p w:rsidR="004B0A50" w:rsidRPr="004B0A50" w:rsidRDefault="004B0A50" w:rsidP="004B0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A50">
        <w:rPr>
          <w:rFonts w:ascii="Times New Roman" w:hAnsi="Times New Roman" w:cs="Times New Roman"/>
          <w:sz w:val="28"/>
          <w:szCs w:val="28"/>
          <w:lang w:eastAsia="en-US"/>
        </w:rPr>
        <w:t>государственных и муниципальных нужд"</w:t>
      </w:r>
      <w:r w:rsidRPr="004B0A50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</w:p>
    <w:p w:rsidR="004B0A50" w:rsidRPr="004B0A50" w:rsidRDefault="004B0A50" w:rsidP="004B0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A50" w:rsidRPr="004B0A50" w:rsidRDefault="004B0A50" w:rsidP="004B0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A50">
        <w:rPr>
          <w:rFonts w:ascii="Times New Roman" w:hAnsi="Times New Roman" w:cs="Times New Roman"/>
          <w:sz w:val="28"/>
          <w:szCs w:val="28"/>
          <w:lang w:val="be-BY" w:eastAsia="ar-SA"/>
        </w:rPr>
        <w:tab/>
      </w:r>
      <w:r w:rsidRPr="004B0A50">
        <w:rPr>
          <w:rFonts w:ascii="Times New Roman" w:hAnsi="Times New Roman" w:cs="Times New Roman"/>
          <w:sz w:val="28"/>
          <w:szCs w:val="28"/>
          <w:lang w:eastAsia="ar-SA"/>
        </w:rPr>
        <w:t>1. Внести   следующие  изменения</w:t>
      </w:r>
      <w:r w:rsidRPr="004B0A50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Pr="004B0A50">
        <w:rPr>
          <w:rFonts w:ascii="Times New Roman" w:hAnsi="Times New Roman" w:cs="Times New Roman"/>
          <w:sz w:val="28"/>
          <w:szCs w:val="28"/>
          <w:lang w:eastAsia="en-US"/>
        </w:rPr>
        <w:t>единой комиссии по осуществлению закупок в соответствии с Федеральным законом от 05.04.2013 г. № 44-ФЗ "О контрактной системе в сфере закупок товаров, работ, услуг для обеспечения  государственных и муниципальных нужд"</w:t>
      </w:r>
      <w:r w:rsidRPr="004B0A50">
        <w:rPr>
          <w:rFonts w:ascii="Times New Roman" w:hAnsi="Times New Roman" w:cs="Times New Roman"/>
          <w:bCs/>
          <w:kern w:val="2"/>
          <w:sz w:val="28"/>
          <w:szCs w:val="28"/>
        </w:rPr>
        <w:t>»:</w:t>
      </w:r>
    </w:p>
    <w:p w:rsidR="004B0A50" w:rsidRPr="004B0A50" w:rsidRDefault="004B0A50" w:rsidP="004B0A5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be-BY" w:eastAsia="ar-SA"/>
        </w:rPr>
      </w:pPr>
      <w:r w:rsidRPr="004B0A5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4B0A50" w:rsidRPr="004B0A50" w:rsidRDefault="004B0A50" w:rsidP="004B0A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4B0A50">
        <w:rPr>
          <w:rFonts w:ascii="Times New Roman" w:hAnsi="Times New Roman" w:cs="Times New Roman"/>
          <w:sz w:val="28"/>
          <w:szCs w:val="28"/>
          <w:lang w:eastAsia="ar-SA"/>
        </w:rPr>
        <w:t>1.1.  Исключить из состава комиссии:</w:t>
      </w:r>
    </w:p>
    <w:p w:rsidR="004B0A50" w:rsidRPr="004B0A50" w:rsidRDefault="004B0A50" w:rsidP="004B0A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B0A5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B0A50">
        <w:rPr>
          <w:rFonts w:ascii="Times New Roman" w:hAnsi="Times New Roman" w:cs="Times New Roman"/>
          <w:sz w:val="28"/>
          <w:szCs w:val="28"/>
        </w:rPr>
        <w:t>Туктарову</w:t>
      </w:r>
      <w:proofErr w:type="spellEnd"/>
      <w:r w:rsidRPr="004B0A50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4B0A50" w:rsidRPr="004B0A50" w:rsidRDefault="004B0A50" w:rsidP="004B0A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B0A50" w:rsidRPr="004B0A50" w:rsidRDefault="004B0A50" w:rsidP="004B0A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4B0A50">
        <w:rPr>
          <w:rFonts w:ascii="Times New Roman" w:hAnsi="Times New Roman" w:cs="Times New Roman"/>
          <w:sz w:val="28"/>
          <w:szCs w:val="28"/>
          <w:lang w:eastAsia="ar-SA"/>
        </w:rPr>
        <w:t>1.2.  Включить в  состав  комиссии:</w:t>
      </w:r>
    </w:p>
    <w:p w:rsidR="004B0A50" w:rsidRPr="004B0A50" w:rsidRDefault="004B0A50" w:rsidP="004B0A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4B0A50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4B0A50">
        <w:rPr>
          <w:rFonts w:ascii="Times New Roman" w:hAnsi="Times New Roman" w:cs="Times New Roman"/>
          <w:sz w:val="28"/>
          <w:szCs w:val="28"/>
          <w:lang w:eastAsia="ar-SA"/>
        </w:rPr>
        <w:t>Бухарметова</w:t>
      </w:r>
      <w:proofErr w:type="spellEnd"/>
      <w:r w:rsidRPr="004B0A50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4B0A50">
        <w:rPr>
          <w:rFonts w:ascii="Times New Roman" w:hAnsi="Times New Roman" w:cs="Times New Roman"/>
          <w:sz w:val="28"/>
          <w:szCs w:val="28"/>
          <w:lang w:eastAsia="ar-SA"/>
        </w:rPr>
        <w:t>Илдара</w:t>
      </w:r>
      <w:proofErr w:type="spellEnd"/>
      <w:r w:rsidRPr="004B0A50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4B0A50">
        <w:rPr>
          <w:rFonts w:ascii="Times New Roman" w:hAnsi="Times New Roman" w:cs="Times New Roman"/>
          <w:sz w:val="28"/>
          <w:szCs w:val="28"/>
          <w:lang w:eastAsia="ar-SA"/>
        </w:rPr>
        <w:t>Гиниятовича</w:t>
      </w:r>
      <w:proofErr w:type="spellEnd"/>
      <w:r w:rsidRPr="004B0A50">
        <w:rPr>
          <w:rFonts w:ascii="Times New Roman" w:hAnsi="Times New Roman" w:cs="Times New Roman"/>
          <w:sz w:val="28"/>
          <w:szCs w:val="28"/>
          <w:lang w:eastAsia="ar-SA"/>
        </w:rPr>
        <w:t xml:space="preserve"> - депутата от  избирательного округа </w:t>
      </w:r>
    </w:p>
    <w:p w:rsidR="004B0A50" w:rsidRPr="004B0A50" w:rsidRDefault="004B0A50" w:rsidP="004B0A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4B0A50">
        <w:rPr>
          <w:rFonts w:ascii="Times New Roman" w:hAnsi="Times New Roman" w:cs="Times New Roman"/>
          <w:sz w:val="28"/>
          <w:szCs w:val="28"/>
          <w:lang w:eastAsia="ar-SA"/>
        </w:rPr>
        <w:t xml:space="preserve">№1 </w:t>
      </w:r>
      <w:proofErr w:type="gramStart"/>
      <w:r w:rsidRPr="004B0A50">
        <w:rPr>
          <w:rFonts w:ascii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Pr="004B0A50">
        <w:rPr>
          <w:rFonts w:ascii="Times New Roman" w:hAnsi="Times New Roman" w:cs="Times New Roman"/>
          <w:sz w:val="28"/>
          <w:szCs w:val="28"/>
          <w:lang w:eastAsia="ar-SA"/>
        </w:rPr>
        <w:t>по согласованию)</w:t>
      </w:r>
    </w:p>
    <w:p w:rsidR="004B0A50" w:rsidRPr="004B0A50" w:rsidRDefault="004B0A50" w:rsidP="004B0A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B0A50" w:rsidRPr="004B0A50" w:rsidRDefault="004B0A50" w:rsidP="004B0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A50" w:rsidRPr="004B0A50" w:rsidRDefault="004B0A50" w:rsidP="004B0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A50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B0A50" w:rsidRPr="004B0A50" w:rsidRDefault="004B0A50" w:rsidP="004B0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A50">
        <w:rPr>
          <w:rFonts w:ascii="Times New Roman" w:hAnsi="Times New Roman" w:cs="Times New Roman"/>
          <w:sz w:val="28"/>
          <w:szCs w:val="28"/>
        </w:rPr>
        <w:t xml:space="preserve">Куганакбашевский сельсовет </w:t>
      </w:r>
      <w:r w:rsidRPr="004B0A50">
        <w:rPr>
          <w:rFonts w:ascii="Times New Roman" w:hAnsi="Times New Roman" w:cs="Times New Roman"/>
          <w:sz w:val="28"/>
          <w:szCs w:val="28"/>
        </w:rPr>
        <w:tab/>
      </w:r>
      <w:r w:rsidRPr="004B0A50">
        <w:rPr>
          <w:rFonts w:ascii="Times New Roman" w:hAnsi="Times New Roman" w:cs="Times New Roman"/>
          <w:sz w:val="28"/>
          <w:szCs w:val="28"/>
        </w:rPr>
        <w:tab/>
      </w:r>
      <w:r w:rsidRPr="004B0A50">
        <w:rPr>
          <w:rFonts w:ascii="Times New Roman" w:hAnsi="Times New Roman" w:cs="Times New Roman"/>
          <w:sz w:val="28"/>
          <w:szCs w:val="28"/>
        </w:rPr>
        <w:tab/>
      </w:r>
      <w:r w:rsidRPr="004B0A50">
        <w:rPr>
          <w:rFonts w:ascii="Times New Roman" w:hAnsi="Times New Roman" w:cs="Times New Roman"/>
          <w:sz w:val="28"/>
          <w:szCs w:val="28"/>
        </w:rPr>
        <w:tab/>
        <w:t>Ф.Х.Вильданов</w:t>
      </w:r>
    </w:p>
    <w:p w:rsidR="00C40E86" w:rsidRDefault="00C40E86" w:rsidP="00C40E86">
      <w:pPr>
        <w:pStyle w:val="3"/>
        <w:tabs>
          <w:tab w:val="center" w:pos="5102"/>
        </w:tabs>
        <w:spacing w:line="240" w:lineRule="exact"/>
        <w:jc w:val="left"/>
        <w:rPr>
          <w:rFonts w:ascii="BASHTAT" w:hAnsi="BASHTAT"/>
          <w:bCs/>
          <w:sz w:val="22"/>
        </w:rPr>
      </w:pPr>
    </w:p>
    <w:p w:rsidR="004B0A50" w:rsidRDefault="004B0A50" w:rsidP="00C40E86">
      <w:pPr>
        <w:tabs>
          <w:tab w:val="left" w:pos="6379"/>
        </w:tabs>
        <w:spacing w:after="0"/>
        <w:ind w:left="6372" w:right="180"/>
      </w:pPr>
    </w:p>
    <w:sectPr w:rsidR="004B0A50" w:rsidSect="004B0A5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Georgia"/>
    <w:charset w:val="CC"/>
    <w:family w:val="roman"/>
    <w:pitch w:val="variable"/>
    <w:sig w:usb0="00000201" w:usb1="00000000" w:usb2="00000000" w:usb3="00000000" w:csb0="00000004" w:csb1="00000000"/>
  </w:font>
  <w:font w:name="BASHT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A50"/>
    <w:rsid w:val="000C09BD"/>
    <w:rsid w:val="0020045A"/>
    <w:rsid w:val="004B0A50"/>
    <w:rsid w:val="006C7D16"/>
    <w:rsid w:val="009A2F53"/>
    <w:rsid w:val="00C40E86"/>
    <w:rsid w:val="00DB3E77"/>
    <w:rsid w:val="00F07071"/>
    <w:rsid w:val="00F5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16"/>
  </w:style>
  <w:style w:type="paragraph" w:styleId="2">
    <w:name w:val="heading 2"/>
    <w:basedOn w:val="a"/>
    <w:next w:val="a"/>
    <w:link w:val="20"/>
    <w:qFormat/>
    <w:rsid w:val="004B0A5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4B0A5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0A50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4B0A5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"/>
    <w:rsid w:val="004B0A50"/>
    <w:pPr>
      <w:spacing w:after="0" w:line="240" w:lineRule="auto"/>
      <w:ind w:right="-252"/>
    </w:pPr>
    <w:rPr>
      <w:rFonts w:ascii="Century Bash" w:eastAsia="Times New Roman" w:hAnsi="Century Bash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4B0A50"/>
  </w:style>
  <w:style w:type="character" w:customStyle="1" w:styleId="1">
    <w:name w:val="Основной текст Знак1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link w:val="a3"/>
    <w:locked/>
    <w:rsid w:val="004B0A50"/>
    <w:rPr>
      <w:rFonts w:ascii="Century Bash" w:eastAsia="Times New Roman" w:hAnsi="Century Bash" w:cs="Times New Roman"/>
      <w:sz w:val="24"/>
      <w:szCs w:val="24"/>
    </w:rPr>
  </w:style>
  <w:style w:type="paragraph" w:customStyle="1" w:styleId="s13">
    <w:name w:val="s_13"/>
    <w:basedOn w:val="a"/>
    <w:rsid w:val="00C40E8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2016-11-15T10:48:00Z</dcterms:created>
  <dcterms:modified xsi:type="dcterms:W3CDTF">2016-11-25T10:31:00Z</dcterms:modified>
</cp:coreProperties>
</file>